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B047E" w14:textId="77777777" w:rsidR="00D7559E" w:rsidRPr="002A4C66" w:rsidRDefault="00D7559E" w:rsidP="002A4C66">
      <w:pPr>
        <w:spacing w:line="276" w:lineRule="auto"/>
        <w:jc w:val="center"/>
        <w:rPr>
          <w:rFonts w:ascii="Arial" w:hAnsi="Arial" w:cs="Arial"/>
          <w:sz w:val="22"/>
          <w:szCs w:val="22"/>
          <w:lang w:val="en-US"/>
        </w:rPr>
      </w:pPr>
    </w:p>
    <w:p w14:paraId="230575F1" w14:textId="77777777" w:rsidR="00D7559E" w:rsidRPr="002A4C66" w:rsidRDefault="00D7559E" w:rsidP="002A4C66">
      <w:pPr>
        <w:spacing w:line="276" w:lineRule="auto"/>
        <w:jc w:val="center"/>
        <w:rPr>
          <w:rFonts w:ascii="Arial" w:hAnsi="Arial" w:cs="Arial"/>
          <w:sz w:val="22"/>
          <w:szCs w:val="22"/>
          <w:lang w:val="en-US"/>
        </w:rPr>
      </w:pPr>
    </w:p>
    <w:p w14:paraId="1033FD48" w14:textId="77777777" w:rsidR="00D7559E" w:rsidRPr="002A4C66" w:rsidRDefault="00D7559E" w:rsidP="002A4C66">
      <w:pPr>
        <w:spacing w:line="276" w:lineRule="auto"/>
        <w:jc w:val="center"/>
        <w:rPr>
          <w:rFonts w:ascii="Arial" w:hAnsi="Arial" w:cs="Arial"/>
          <w:sz w:val="22"/>
          <w:szCs w:val="22"/>
          <w:lang w:val="en-US"/>
        </w:rPr>
      </w:pPr>
    </w:p>
    <w:p w14:paraId="4EB3510E" w14:textId="77777777" w:rsidR="00D7559E" w:rsidRPr="002A4C66" w:rsidRDefault="00D7559E" w:rsidP="002A4C66">
      <w:pPr>
        <w:spacing w:line="276" w:lineRule="auto"/>
        <w:jc w:val="center"/>
        <w:rPr>
          <w:rFonts w:ascii="Arial" w:hAnsi="Arial" w:cs="Arial"/>
          <w:sz w:val="22"/>
          <w:szCs w:val="22"/>
          <w:lang w:val="en-US"/>
        </w:rPr>
      </w:pPr>
    </w:p>
    <w:p w14:paraId="4507CE6C" w14:textId="77777777" w:rsidR="00D7559E" w:rsidRPr="002A4C66" w:rsidRDefault="00D7559E" w:rsidP="002A4C66">
      <w:pPr>
        <w:spacing w:line="276" w:lineRule="auto"/>
        <w:jc w:val="center"/>
        <w:rPr>
          <w:rFonts w:ascii="Arial" w:hAnsi="Arial" w:cs="Arial"/>
          <w:sz w:val="22"/>
          <w:szCs w:val="22"/>
          <w:lang w:val="en-US"/>
        </w:rPr>
      </w:pPr>
    </w:p>
    <w:p w14:paraId="6E6D5373" w14:textId="26367A53" w:rsidR="00D7559E" w:rsidRDefault="00D7559E" w:rsidP="002A4C66">
      <w:pPr>
        <w:spacing w:line="276" w:lineRule="auto"/>
        <w:jc w:val="center"/>
        <w:rPr>
          <w:rFonts w:ascii="Arial" w:hAnsi="Arial" w:cs="Arial"/>
          <w:sz w:val="22"/>
          <w:szCs w:val="22"/>
          <w:lang w:val="en-US"/>
        </w:rPr>
      </w:pPr>
    </w:p>
    <w:p w14:paraId="12FF8A76" w14:textId="706F8F34" w:rsidR="002433E2" w:rsidRDefault="002433E2" w:rsidP="002A4C66">
      <w:pPr>
        <w:spacing w:line="276" w:lineRule="auto"/>
        <w:jc w:val="center"/>
        <w:rPr>
          <w:rFonts w:ascii="Arial" w:hAnsi="Arial" w:cs="Arial"/>
          <w:sz w:val="22"/>
          <w:szCs w:val="22"/>
          <w:lang w:val="en-US"/>
        </w:rPr>
      </w:pPr>
    </w:p>
    <w:p w14:paraId="02D5C2E4" w14:textId="5DA26830" w:rsidR="002433E2" w:rsidRDefault="002433E2" w:rsidP="002A4C66">
      <w:pPr>
        <w:spacing w:line="276" w:lineRule="auto"/>
        <w:jc w:val="center"/>
        <w:rPr>
          <w:rFonts w:ascii="Arial" w:hAnsi="Arial" w:cs="Arial"/>
          <w:sz w:val="22"/>
          <w:szCs w:val="22"/>
          <w:lang w:val="en-US"/>
        </w:rPr>
      </w:pPr>
    </w:p>
    <w:p w14:paraId="3A83DE98" w14:textId="6FFF3FF0" w:rsidR="002433E2" w:rsidRDefault="002433E2" w:rsidP="002A4C66">
      <w:pPr>
        <w:spacing w:line="276" w:lineRule="auto"/>
        <w:jc w:val="center"/>
        <w:rPr>
          <w:rFonts w:ascii="Arial" w:hAnsi="Arial" w:cs="Arial"/>
          <w:sz w:val="22"/>
          <w:szCs w:val="22"/>
          <w:lang w:val="en-US"/>
        </w:rPr>
      </w:pPr>
    </w:p>
    <w:p w14:paraId="2E44C869" w14:textId="77777777" w:rsidR="002433E2" w:rsidRPr="002A4C66" w:rsidRDefault="002433E2" w:rsidP="002A4C66">
      <w:pPr>
        <w:spacing w:line="276" w:lineRule="auto"/>
        <w:jc w:val="center"/>
        <w:rPr>
          <w:rFonts w:ascii="Arial" w:hAnsi="Arial" w:cs="Arial"/>
          <w:sz w:val="22"/>
          <w:szCs w:val="22"/>
          <w:lang w:val="en-US"/>
        </w:rPr>
      </w:pPr>
    </w:p>
    <w:p w14:paraId="44F6B801" w14:textId="77777777" w:rsidR="00D7559E" w:rsidRPr="002A4C66" w:rsidRDefault="00D7559E" w:rsidP="002A4C66">
      <w:pPr>
        <w:spacing w:line="276" w:lineRule="auto"/>
        <w:jc w:val="center"/>
        <w:rPr>
          <w:rFonts w:ascii="Arial" w:hAnsi="Arial" w:cs="Arial"/>
          <w:sz w:val="22"/>
          <w:szCs w:val="22"/>
          <w:lang w:val="en-US"/>
        </w:rPr>
      </w:pPr>
    </w:p>
    <w:p w14:paraId="71EE8274" w14:textId="77777777" w:rsidR="00D7559E" w:rsidRPr="002A4C66" w:rsidRDefault="00D7559E" w:rsidP="002A4C66">
      <w:pPr>
        <w:spacing w:line="276" w:lineRule="auto"/>
        <w:jc w:val="center"/>
        <w:rPr>
          <w:rFonts w:ascii="Arial" w:hAnsi="Arial" w:cs="Arial"/>
          <w:sz w:val="22"/>
          <w:szCs w:val="22"/>
          <w:lang w:val="en-US"/>
        </w:rPr>
      </w:pPr>
    </w:p>
    <w:p w14:paraId="7FA2F113" w14:textId="77777777" w:rsidR="00D7559E" w:rsidRPr="002A4C66" w:rsidRDefault="00D7559E" w:rsidP="002A4C66">
      <w:pPr>
        <w:spacing w:line="276" w:lineRule="auto"/>
        <w:jc w:val="center"/>
        <w:rPr>
          <w:rFonts w:ascii="Arial" w:hAnsi="Arial" w:cs="Arial"/>
          <w:sz w:val="22"/>
          <w:szCs w:val="22"/>
          <w:lang w:val="en-US"/>
        </w:rPr>
      </w:pPr>
    </w:p>
    <w:p w14:paraId="1DFD66F3" w14:textId="660F9A65" w:rsidR="00D7559E" w:rsidRPr="002A4C66" w:rsidRDefault="00D7559E" w:rsidP="002A4C66">
      <w:pPr>
        <w:spacing w:line="276" w:lineRule="auto"/>
        <w:jc w:val="center"/>
        <w:rPr>
          <w:rFonts w:ascii="Arial" w:hAnsi="Arial" w:cs="Arial"/>
          <w:sz w:val="22"/>
          <w:szCs w:val="22"/>
          <w:lang w:val="en-US"/>
        </w:rPr>
      </w:pPr>
      <w:r w:rsidRPr="002A4C66">
        <w:rPr>
          <w:rFonts w:ascii="Arial" w:hAnsi="Arial" w:cs="Arial"/>
          <w:sz w:val="22"/>
          <w:szCs w:val="22"/>
          <w:lang w:val="en-US"/>
        </w:rPr>
        <w:t>2021/22 Frist Term</w:t>
      </w:r>
    </w:p>
    <w:p w14:paraId="1D632D1B" w14:textId="433C2A9E" w:rsidR="00D7559E" w:rsidRDefault="00D7559E" w:rsidP="002A4C66">
      <w:pPr>
        <w:spacing w:line="276" w:lineRule="auto"/>
        <w:jc w:val="center"/>
        <w:rPr>
          <w:rFonts w:ascii="Arial" w:hAnsi="Arial" w:cs="Arial"/>
          <w:sz w:val="22"/>
          <w:szCs w:val="22"/>
          <w:lang w:val="en-US"/>
        </w:rPr>
      </w:pPr>
      <w:r w:rsidRPr="002A4C66">
        <w:rPr>
          <w:rFonts w:ascii="Arial" w:hAnsi="Arial" w:cs="Arial"/>
          <w:sz w:val="22"/>
          <w:szCs w:val="22"/>
          <w:lang w:val="en-US"/>
        </w:rPr>
        <w:t xml:space="preserve"> INM702 Programming and Mathematics for Artificial Intelligence</w:t>
      </w:r>
    </w:p>
    <w:p w14:paraId="763BD6DF" w14:textId="77777777" w:rsidR="00B64015" w:rsidRDefault="00B64015" w:rsidP="002A4C66">
      <w:pPr>
        <w:spacing w:line="276" w:lineRule="auto"/>
        <w:jc w:val="center"/>
        <w:rPr>
          <w:rFonts w:ascii="Arial" w:hAnsi="Arial" w:cs="Arial"/>
          <w:sz w:val="22"/>
          <w:szCs w:val="22"/>
          <w:lang w:val="en-US"/>
        </w:rPr>
      </w:pPr>
    </w:p>
    <w:p w14:paraId="0DBDEF74" w14:textId="77777777" w:rsidR="00B64015" w:rsidRPr="00B64015" w:rsidRDefault="00B64015" w:rsidP="00B64015">
      <w:pPr>
        <w:spacing w:line="276" w:lineRule="auto"/>
        <w:jc w:val="center"/>
        <w:rPr>
          <w:rFonts w:ascii="Arial" w:hAnsi="Arial" w:cs="Arial"/>
          <w:sz w:val="22"/>
          <w:szCs w:val="22"/>
          <w:lang w:val="en-US"/>
        </w:rPr>
      </w:pPr>
      <w:r w:rsidRPr="00B64015">
        <w:rPr>
          <w:rFonts w:ascii="Arial" w:hAnsi="Arial" w:cs="Arial"/>
          <w:sz w:val="22"/>
          <w:szCs w:val="22"/>
          <w:lang w:val="en-US"/>
        </w:rPr>
        <w:t>Report – Task 3</w:t>
      </w:r>
    </w:p>
    <w:p w14:paraId="4A97F91A" w14:textId="77777777" w:rsidR="00B64015" w:rsidRPr="00B64015" w:rsidRDefault="00B64015" w:rsidP="00B64015">
      <w:pPr>
        <w:spacing w:line="276" w:lineRule="auto"/>
        <w:jc w:val="center"/>
        <w:rPr>
          <w:rFonts w:ascii="Arial" w:hAnsi="Arial" w:cs="Arial"/>
          <w:sz w:val="22"/>
          <w:szCs w:val="22"/>
          <w:lang w:val="en-US"/>
        </w:rPr>
      </w:pPr>
      <w:r w:rsidRPr="00B64015">
        <w:rPr>
          <w:rFonts w:ascii="Arial" w:hAnsi="Arial" w:cs="Arial"/>
          <w:sz w:val="22"/>
          <w:szCs w:val="22"/>
          <w:lang w:val="en-US"/>
        </w:rPr>
        <w:t>Fashion MNIST Image Classification</w:t>
      </w:r>
    </w:p>
    <w:p w14:paraId="6623FD6B" w14:textId="77777777" w:rsidR="00B64015" w:rsidRPr="002A4C66" w:rsidRDefault="00B64015" w:rsidP="002A4C66">
      <w:pPr>
        <w:spacing w:line="276" w:lineRule="auto"/>
        <w:jc w:val="center"/>
        <w:rPr>
          <w:rFonts w:ascii="Arial" w:hAnsi="Arial" w:cs="Arial"/>
          <w:sz w:val="22"/>
          <w:szCs w:val="22"/>
          <w:lang w:val="en-US"/>
        </w:rPr>
      </w:pPr>
    </w:p>
    <w:p w14:paraId="00C61A76" w14:textId="47323AC2" w:rsidR="00D7559E" w:rsidRPr="002A4C66" w:rsidRDefault="00D7559E" w:rsidP="002A4C66">
      <w:pPr>
        <w:spacing w:line="276" w:lineRule="auto"/>
        <w:jc w:val="center"/>
        <w:rPr>
          <w:rFonts w:ascii="Arial" w:hAnsi="Arial" w:cs="Arial"/>
          <w:sz w:val="22"/>
          <w:szCs w:val="22"/>
          <w:lang w:val="en-US"/>
        </w:rPr>
      </w:pPr>
      <w:r w:rsidRPr="002A4C66">
        <w:rPr>
          <w:rFonts w:ascii="Arial" w:hAnsi="Arial" w:cs="Arial"/>
          <w:sz w:val="22"/>
          <w:szCs w:val="22"/>
          <w:lang w:val="en-US"/>
        </w:rPr>
        <w:t xml:space="preserve">Report – Task </w:t>
      </w:r>
      <w:r w:rsidR="00FC7764" w:rsidRPr="002A4C66">
        <w:rPr>
          <w:rFonts w:ascii="Arial" w:hAnsi="Arial" w:cs="Arial"/>
          <w:sz w:val="22"/>
          <w:szCs w:val="22"/>
          <w:lang w:val="en-US"/>
        </w:rPr>
        <w:t>4</w:t>
      </w:r>
    </w:p>
    <w:p w14:paraId="4AF1D671" w14:textId="625CC297" w:rsidR="00D7559E" w:rsidRPr="002A4C66" w:rsidRDefault="004F4F5F" w:rsidP="002A4C66">
      <w:pPr>
        <w:spacing w:line="276" w:lineRule="auto"/>
        <w:jc w:val="center"/>
        <w:rPr>
          <w:rFonts w:ascii="Arial" w:hAnsi="Arial" w:cs="Arial"/>
          <w:sz w:val="22"/>
          <w:szCs w:val="22"/>
          <w:lang w:val="en-US"/>
        </w:rPr>
      </w:pPr>
      <w:r w:rsidRPr="002A4C66">
        <w:rPr>
          <w:rFonts w:ascii="Arial" w:hAnsi="Arial" w:cs="Arial"/>
          <w:sz w:val="22"/>
          <w:szCs w:val="22"/>
          <w:lang w:val="en-US"/>
        </w:rPr>
        <w:t>CIFAR-10 Image Classification</w:t>
      </w:r>
    </w:p>
    <w:p w14:paraId="2F04DFAC" w14:textId="77777777" w:rsidR="00BD7522" w:rsidRPr="002A4C66" w:rsidRDefault="00BD7522" w:rsidP="002A4C66">
      <w:pPr>
        <w:spacing w:line="276" w:lineRule="auto"/>
        <w:jc w:val="center"/>
        <w:rPr>
          <w:rFonts w:ascii="Arial" w:hAnsi="Arial" w:cs="Arial"/>
          <w:sz w:val="22"/>
          <w:szCs w:val="22"/>
          <w:lang w:val="en-US"/>
        </w:rPr>
      </w:pPr>
    </w:p>
    <w:p w14:paraId="3ABC8205" w14:textId="77777777" w:rsidR="00D7559E" w:rsidRPr="002A4C66" w:rsidRDefault="00D7559E" w:rsidP="002A4C66">
      <w:pPr>
        <w:spacing w:line="276" w:lineRule="auto"/>
        <w:jc w:val="center"/>
        <w:rPr>
          <w:rFonts w:ascii="Arial" w:hAnsi="Arial" w:cs="Arial"/>
          <w:sz w:val="22"/>
          <w:szCs w:val="22"/>
          <w:lang w:val="en-US"/>
        </w:rPr>
      </w:pPr>
    </w:p>
    <w:p w14:paraId="6CD4DE5E" w14:textId="35CF8804" w:rsidR="00D7559E" w:rsidRPr="002A4C66" w:rsidRDefault="00D7559E" w:rsidP="002A4C66">
      <w:pPr>
        <w:spacing w:line="276" w:lineRule="auto"/>
        <w:jc w:val="center"/>
        <w:rPr>
          <w:rFonts w:ascii="Arial" w:hAnsi="Arial" w:cs="Arial"/>
          <w:sz w:val="22"/>
          <w:szCs w:val="22"/>
          <w:lang w:val="en-US"/>
        </w:rPr>
      </w:pPr>
      <w:r w:rsidRPr="002A4C66">
        <w:rPr>
          <w:rFonts w:ascii="Arial" w:hAnsi="Arial" w:cs="Arial"/>
          <w:sz w:val="22"/>
          <w:szCs w:val="22"/>
          <w:lang w:val="en-US"/>
        </w:rPr>
        <w:t>By Alex Collins and Suen Chi Hang</w:t>
      </w:r>
    </w:p>
    <w:p w14:paraId="50E23703" w14:textId="77777777" w:rsidR="00D7559E" w:rsidRPr="002A4C66" w:rsidRDefault="00053B9E" w:rsidP="002A4C66">
      <w:pPr>
        <w:spacing w:line="276" w:lineRule="auto"/>
        <w:jc w:val="center"/>
        <w:rPr>
          <w:rFonts w:ascii="Arial" w:hAnsi="Arial" w:cs="Arial"/>
          <w:sz w:val="22"/>
          <w:szCs w:val="22"/>
          <w:lang w:val="en-US"/>
        </w:rPr>
      </w:pPr>
      <w:hyperlink r:id="rId5" w:history="1">
        <w:r w:rsidR="00D7559E" w:rsidRPr="002A4C66">
          <w:rPr>
            <w:rStyle w:val="Hyperlink"/>
            <w:rFonts w:ascii="Arial" w:hAnsi="Arial" w:cs="Arial"/>
            <w:sz w:val="22"/>
            <w:szCs w:val="22"/>
            <w:lang w:val="en-US"/>
          </w:rPr>
          <w:t>Alex.Collins@city.ac.uk</w:t>
        </w:r>
      </w:hyperlink>
    </w:p>
    <w:p w14:paraId="3D63B336" w14:textId="638FA928" w:rsidR="00D7559E" w:rsidRPr="002A4C66" w:rsidRDefault="00053B9E" w:rsidP="002A4C66">
      <w:pPr>
        <w:spacing w:line="276" w:lineRule="auto"/>
        <w:jc w:val="center"/>
        <w:rPr>
          <w:rFonts w:ascii="Arial" w:hAnsi="Arial" w:cs="Arial"/>
          <w:sz w:val="22"/>
          <w:szCs w:val="22"/>
          <w:lang w:val="en-US"/>
        </w:rPr>
      </w:pPr>
      <w:hyperlink r:id="rId6" w:history="1">
        <w:r w:rsidR="00D7559E" w:rsidRPr="002A4C66">
          <w:rPr>
            <w:rStyle w:val="Hyperlink"/>
            <w:rFonts w:ascii="Arial" w:hAnsi="Arial" w:cs="Arial"/>
            <w:sz w:val="22"/>
            <w:szCs w:val="22"/>
            <w:lang w:val="en-US"/>
          </w:rPr>
          <w:t>Chi.Suen@city.ac.uk</w:t>
        </w:r>
      </w:hyperlink>
    </w:p>
    <w:p w14:paraId="0606DDD1" w14:textId="071F24AB" w:rsidR="00B64015" w:rsidRPr="00B64015" w:rsidRDefault="00D7559E" w:rsidP="00B64015">
      <w:pPr>
        <w:spacing w:line="276" w:lineRule="auto"/>
        <w:rPr>
          <w:rFonts w:ascii="Arial" w:hAnsi="Arial" w:cs="Arial"/>
          <w:sz w:val="22"/>
          <w:szCs w:val="22"/>
          <w:lang w:val="en-US"/>
        </w:rPr>
      </w:pPr>
      <w:r w:rsidRPr="002A4C66">
        <w:rPr>
          <w:rFonts w:ascii="Arial" w:hAnsi="Arial" w:cs="Arial"/>
          <w:sz w:val="22"/>
          <w:szCs w:val="22"/>
          <w:lang w:val="en-US"/>
        </w:rPr>
        <w:br w:type="page"/>
      </w:r>
    </w:p>
    <w:p w14:paraId="1B7BA180" w14:textId="77777777" w:rsidR="00B64015" w:rsidRDefault="00B64015" w:rsidP="002A4C66">
      <w:pPr>
        <w:snapToGrid w:val="0"/>
        <w:spacing w:line="276" w:lineRule="auto"/>
        <w:contextualSpacing/>
        <w:rPr>
          <w:rFonts w:ascii="Arial" w:hAnsi="Arial" w:cs="Arial"/>
          <w:b/>
          <w:bCs/>
          <w:sz w:val="22"/>
          <w:szCs w:val="22"/>
          <w:lang w:val="en-US"/>
        </w:rPr>
      </w:pPr>
      <w:r>
        <w:rPr>
          <w:rFonts w:ascii="Arial" w:hAnsi="Arial" w:cs="Arial"/>
          <w:b/>
          <w:bCs/>
          <w:sz w:val="22"/>
          <w:szCs w:val="22"/>
          <w:lang w:val="en-US"/>
        </w:rPr>
        <w:lastRenderedPageBreak/>
        <w:t>Task 3</w:t>
      </w:r>
    </w:p>
    <w:p w14:paraId="70EF6AA9" w14:textId="77777777" w:rsidR="00B64015" w:rsidRPr="00F21BC3" w:rsidRDefault="00B64015" w:rsidP="00B64015">
      <w:pPr>
        <w:spacing w:before="153" w:line="276" w:lineRule="auto"/>
        <w:outlineLvl w:val="1"/>
        <w:rPr>
          <w:rFonts w:ascii="Arial" w:hAnsi="Arial" w:cs="Arial"/>
          <w:b/>
          <w:bCs/>
          <w:color w:val="000000"/>
          <w:sz w:val="22"/>
          <w:szCs w:val="22"/>
        </w:rPr>
      </w:pPr>
      <w:r w:rsidRPr="00F21BC3">
        <w:rPr>
          <w:rFonts w:ascii="Arial" w:hAnsi="Arial" w:cs="Arial"/>
          <w:b/>
          <w:bCs/>
          <w:color w:val="000000"/>
          <w:sz w:val="22"/>
          <w:szCs w:val="22"/>
        </w:rPr>
        <w:t xml:space="preserve">Building the </w:t>
      </w:r>
      <w:r>
        <w:rPr>
          <w:rFonts w:ascii="Arial" w:hAnsi="Arial" w:cs="Arial"/>
          <w:b/>
          <w:bCs/>
          <w:color w:val="000000"/>
          <w:sz w:val="22"/>
          <w:szCs w:val="22"/>
        </w:rPr>
        <w:t>M</w:t>
      </w:r>
      <w:r w:rsidRPr="00F21BC3">
        <w:rPr>
          <w:rFonts w:ascii="Arial" w:hAnsi="Arial" w:cs="Arial"/>
          <w:b/>
          <w:bCs/>
          <w:color w:val="000000"/>
          <w:sz w:val="22"/>
          <w:szCs w:val="22"/>
        </w:rPr>
        <w:t>odel</w:t>
      </w:r>
    </w:p>
    <w:p w14:paraId="2BDBDA52" w14:textId="77777777" w:rsidR="00B64015" w:rsidRDefault="00B64015" w:rsidP="00B64015">
      <w:pPr>
        <w:spacing w:before="153" w:line="276" w:lineRule="auto"/>
        <w:outlineLvl w:val="1"/>
        <w:rPr>
          <w:rFonts w:ascii="Arial" w:hAnsi="Arial" w:cs="Arial"/>
          <w:color w:val="000000"/>
          <w:sz w:val="22"/>
          <w:szCs w:val="22"/>
        </w:rPr>
      </w:pPr>
      <w:r>
        <w:rPr>
          <w:rFonts w:ascii="Arial" w:hAnsi="Arial" w:cs="Arial"/>
          <w:color w:val="000000"/>
          <w:sz w:val="22"/>
          <w:szCs w:val="22"/>
        </w:rPr>
        <w:t xml:space="preserve">The goal is to classify Fashion MNIST images by building and using neural networks (NN) with max. test accuracy. Data: </w:t>
      </w:r>
      <w:hyperlink r:id="rId7" w:history="1">
        <w:r w:rsidRPr="00920A7D">
          <w:rPr>
            <w:rStyle w:val="Hyperlink"/>
            <w:rFonts w:ascii="Arial" w:hAnsi="Arial" w:cs="Arial"/>
            <w:sz w:val="22"/>
            <w:szCs w:val="22"/>
          </w:rPr>
          <w:t>https://www.kaggle.com/zalando-research/fashionmnist</w:t>
        </w:r>
      </w:hyperlink>
    </w:p>
    <w:p w14:paraId="2C533842" w14:textId="77777777" w:rsidR="00B64015" w:rsidRPr="00F21BC3" w:rsidRDefault="00B64015" w:rsidP="00B64015">
      <w:pPr>
        <w:spacing w:before="153" w:line="276" w:lineRule="auto"/>
        <w:outlineLvl w:val="1"/>
        <w:rPr>
          <w:rFonts w:ascii="Arial" w:hAnsi="Arial" w:cs="Arial"/>
          <w:color w:val="000000"/>
          <w:sz w:val="22"/>
          <w:szCs w:val="22"/>
        </w:rPr>
      </w:pPr>
      <w:r w:rsidRPr="00F21BC3">
        <w:rPr>
          <w:rFonts w:ascii="Arial" w:hAnsi="Arial" w:cs="Arial"/>
          <w:color w:val="000000"/>
          <w:sz w:val="22"/>
          <w:szCs w:val="22"/>
        </w:rPr>
        <w:t xml:space="preserve">We built a NN class to run build the neural net model. </w:t>
      </w:r>
      <w:r>
        <w:rPr>
          <w:rFonts w:ascii="Arial" w:hAnsi="Arial" w:cs="Arial"/>
          <w:color w:val="000000"/>
          <w:sz w:val="22"/>
          <w:szCs w:val="22"/>
        </w:rPr>
        <w:t>The model workflow</w:t>
      </w:r>
      <w:r w:rsidRPr="00F21BC3">
        <w:rPr>
          <w:rFonts w:ascii="Arial" w:hAnsi="Arial" w:cs="Arial"/>
          <w:color w:val="000000"/>
          <w:sz w:val="22"/>
          <w:szCs w:val="22"/>
        </w:rPr>
        <w:t xml:space="preserve"> is as follows:</w:t>
      </w:r>
    </w:p>
    <w:p w14:paraId="0FA205DC" w14:textId="77777777" w:rsidR="00B64015" w:rsidRPr="00F21BC3" w:rsidRDefault="00B64015" w:rsidP="00B64015">
      <w:pPr>
        <w:spacing w:before="153" w:line="276" w:lineRule="auto"/>
        <w:outlineLvl w:val="1"/>
        <w:rPr>
          <w:rFonts w:ascii="Arial" w:hAnsi="Arial" w:cs="Arial"/>
          <w:color w:val="000000"/>
          <w:sz w:val="22"/>
          <w:szCs w:val="22"/>
        </w:rPr>
      </w:pPr>
      <w:r w:rsidRPr="00F21BC3">
        <w:rPr>
          <w:rFonts w:ascii="Arial" w:hAnsi="Arial" w:cs="Arial"/>
          <w:color w:val="000000"/>
          <w:sz w:val="22"/>
          <w:szCs w:val="22"/>
        </w:rPr>
        <w:t xml:space="preserve">The model is initialised and at that point learning rate, </w:t>
      </w:r>
      <w:proofErr w:type="spellStart"/>
      <w:r w:rsidRPr="00F21BC3">
        <w:rPr>
          <w:rFonts w:ascii="Arial" w:hAnsi="Arial" w:cs="Arial"/>
          <w:color w:val="000000"/>
          <w:sz w:val="22"/>
          <w:szCs w:val="22"/>
        </w:rPr>
        <w:t>regulization</w:t>
      </w:r>
      <w:proofErr w:type="spellEnd"/>
      <w:r w:rsidRPr="00F21BC3">
        <w:rPr>
          <w:rFonts w:ascii="Arial" w:hAnsi="Arial" w:cs="Arial"/>
          <w:color w:val="000000"/>
          <w:sz w:val="22"/>
          <w:szCs w:val="22"/>
        </w:rPr>
        <w:t xml:space="preserve"> (None, “L1” or “L2”), and regularization </w:t>
      </w:r>
      <w:proofErr w:type="spellStart"/>
      <w:r w:rsidRPr="00F21BC3">
        <w:rPr>
          <w:rFonts w:ascii="Arial" w:hAnsi="Arial" w:cs="Arial"/>
          <w:color w:val="000000"/>
          <w:sz w:val="22"/>
          <w:szCs w:val="22"/>
        </w:rPr>
        <w:t>alphs</w:t>
      </w:r>
      <w:proofErr w:type="spellEnd"/>
      <w:r w:rsidRPr="00F21BC3">
        <w:rPr>
          <w:rFonts w:ascii="Arial" w:hAnsi="Arial" w:cs="Arial"/>
          <w:color w:val="000000"/>
          <w:sz w:val="22"/>
          <w:szCs w:val="22"/>
        </w:rPr>
        <w:t xml:space="preserve"> (None or float in [0,1]) and random seed are set. The random seed ensures that all output for each NN object is reproduceable. It sets an attribute as </w:t>
      </w:r>
      <w:proofErr w:type="spellStart"/>
      <w:r w:rsidRPr="00F21BC3">
        <w:rPr>
          <w:rFonts w:ascii="Arial" w:hAnsi="Arial" w:cs="Arial"/>
          <w:color w:val="000000"/>
          <w:sz w:val="22"/>
          <w:szCs w:val="22"/>
        </w:rPr>
        <w:t>np.random.default_rng</w:t>
      </w:r>
      <w:proofErr w:type="spellEnd"/>
      <w:r w:rsidRPr="00F21BC3">
        <w:rPr>
          <w:rFonts w:ascii="Arial" w:hAnsi="Arial" w:cs="Arial"/>
          <w:color w:val="000000"/>
          <w:sz w:val="22"/>
          <w:szCs w:val="22"/>
        </w:rPr>
        <w:t>(</w:t>
      </w:r>
      <w:proofErr w:type="spellStart"/>
      <w:r w:rsidRPr="00F21BC3">
        <w:rPr>
          <w:rFonts w:ascii="Arial" w:hAnsi="Arial" w:cs="Arial"/>
          <w:color w:val="000000"/>
          <w:sz w:val="22"/>
          <w:szCs w:val="22"/>
        </w:rPr>
        <w:t>random_seed</w:t>
      </w:r>
      <w:proofErr w:type="spellEnd"/>
      <w:r w:rsidRPr="00F21BC3">
        <w:rPr>
          <w:rFonts w:ascii="Arial" w:hAnsi="Arial" w:cs="Arial"/>
          <w:color w:val="000000"/>
          <w:sz w:val="22"/>
          <w:szCs w:val="22"/>
        </w:rPr>
        <w:t>) and all distributions are driven by that.</w:t>
      </w:r>
    </w:p>
    <w:p w14:paraId="55C78025" w14:textId="77777777" w:rsidR="00B64015" w:rsidRPr="00F21BC3" w:rsidRDefault="00B64015" w:rsidP="00B64015">
      <w:pPr>
        <w:spacing w:before="153" w:line="276" w:lineRule="auto"/>
        <w:outlineLvl w:val="1"/>
        <w:rPr>
          <w:rFonts w:ascii="Arial" w:hAnsi="Arial" w:cs="Arial"/>
          <w:color w:val="000000"/>
          <w:sz w:val="22"/>
          <w:szCs w:val="22"/>
        </w:rPr>
      </w:pPr>
      <w:r w:rsidRPr="00F21BC3">
        <w:rPr>
          <w:rFonts w:ascii="Arial" w:hAnsi="Arial" w:cs="Arial"/>
          <w:color w:val="000000"/>
          <w:sz w:val="22"/>
          <w:szCs w:val="22"/>
        </w:rPr>
        <w:t xml:space="preserve">We then add layers using the .add() method. Arguments are nodes and activation function. A NN method is passed as the activation function: options are </w:t>
      </w:r>
      <w:proofErr w:type="spellStart"/>
      <w:r w:rsidRPr="00F21BC3">
        <w:rPr>
          <w:rFonts w:ascii="Arial" w:hAnsi="Arial" w:cs="Arial"/>
          <w:color w:val="000000"/>
          <w:sz w:val="22"/>
          <w:szCs w:val="22"/>
        </w:rPr>
        <w:t>NN.ReLu</w:t>
      </w:r>
      <w:proofErr w:type="spellEnd"/>
      <w:r w:rsidRPr="00F21BC3">
        <w:rPr>
          <w:rFonts w:ascii="Arial" w:hAnsi="Arial" w:cs="Arial"/>
          <w:color w:val="000000"/>
          <w:sz w:val="22"/>
          <w:szCs w:val="22"/>
        </w:rPr>
        <w:t xml:space="preserve">, </w:t>
      </w:r>
      <w:proofErr w:type="spellStart"/>
      <w:r w:rsidRPr="00F21BC3">
        <w:rPr>
          <w:rFonts w:ascii="Arial" w:hAnsi="Arial" w:cs="Arial"/>
          <w:color w:val="000000"/>
          <w:sz w:val="22"/>
          <w:szCs w:val="22"/>
        </w:rPr>
        <w:t>NN.sigmoid</w:t>
      </w:r>
      <w:proofErr w:type="spellEnd"/>
      <w:r w:rsidRPr="00F21BC3">
        <w:rPr>
          <w:rFonts w:ascii="Arial" w:hAnsi="Arial" w:cs="Arial"/>
          <w:color w:val="000000"/>
          <w:sz w:val="22"/>
          <w:szCs w:val="22"/>
        </w:rPr>
        <w:t xml:space="preserve">, </w:t>
      </w:r>
      <w:proofErr w:type="spellStart"/>
      <w:r w:rsidRPr="00F21BC3">
        <w:rPr>
          <w:rFonts w:ascii="Arial" w:hAnsi="Arial" w:cs="Arial"/>
          <w:color w:val="000000"/>
          <w:sz w:val="22"/>
          <w:szCs w:val="22"/>
        </w:rPr>
        <w:t>NN.softmax</w:t>
      </w:r>
      <w:proofErr w:type="spellEnd"/>
      <w:r w:rsidRPr="00F21BC3">
        <w:rPr>
          <w:rFonts w:ascii="Arial" w:hAnsi="Arial" w:cs="Arial"/>
          <w:color w:val="000000"/>
          <w:sz w:val="22"/>
          <w:szCs w:val="22"/>
        </w:rPr>
        <w:t>. The last layer has to have nodes = n</w:t>
      </w:r>
      <w:r>
        <w:rPr>
          <w:rFonts w:ascii="Arial" w:hAnsi="Arial" w:cs="Arial"/>
          <w:color w:val="000000"/>
          <w:sz w:val="22"/>
          <w:szCs w:val="22"/>
        </w:rPr>
        <w:t>o.</w:t>
      </w:r>
      <w:r w:rsidRPr="00F21BC3">
        <w:rPr>
          <w:rFonts w:ascii="Arial" w:hAnsi="Arial" w:cs="Arial"/>
          <w:color w:val="000000"/>
          <w:sz w:val="22"/>
          <w:szCs w:val="22"/>
        </w:rPr>
        <w:t xml:space="preserve"> of classes and activation </w:t>
      </w:r>
      <w:proofErr w:type="spellStart"/>
      <w:r w:rsidRPr="00F21BC3">
        <w:rPr>
          <w:rFonts w:ascii="Arial" w:hAnsi="Arial" w:cs="Arial"/>
          <w:color w:val="000000"/>
          <w:sz w:val="22"/>
          <w:szCs w:val="22"/>
        </w:rPr>
        <w:t>NN.softmax</w:t>
      </w:r>
      <w:proofErr w:type="spellEnd"/>
      <w:r w:rsidRPr="00F21BC3">
        <w:rPr>
          <w:rFonts w:ascii="Arial" w:hAnsi="Arial" w:cs="Arial"/>
          <w:color w:val="000000"/>
          <w:sz w:val="22"/>
          <w:szCs w:val="22"/>
        </w:rPr>
        <w:t>. For the final layer we left it as a manual input to keep the code flexible for other tasks.</w:t>
      </w:r>
    </w:p>
    <w:p w14:paraId="618BE042" w14:textId="77777777" w:rsidR="00B64015" w:rsidRPr="00F21BC3" w:rsidRDefault="00B64015" w:rsidP="00B64015">
      <w:pPr>
        <w:spacing w:before="153" w:line="276" w:lineRule="auto"/>
        <w:outlineLvl w:val="1"/>
        <w:rPr>
          <w:rFonts w:ascii="Arial" w:hAnsi="Arial" w:cs="Arial"/>
          <w:color w:val="000000"/>
          <w:sz w:val="22"/>
          <w:szCs w:val="22"/>
        </w:rPr>
      </w:pPr>
      <w:r w:rsidRPr="00F21BC3">
        <w:rPr>
          <w:rFonts w:ascii="Arial" w:hAnsi="Arial" w:cs="Arial"/>
          <w:color w:val="000000"/>
          <w:sz w:val="22"/>
          <w:szCs w:val="22"/>
        </w:rPr>
        <w:t xml:space="preserve">The final part of preparing the model is to pass the data and other hyper-parameters used to set parameters. The .model() method accepts train and test features and labels, minibatch size (default None to use full dataset), scale used for initializing weights (options are “He” and “Xavier” – default is He as that is better for </w:t>
      </w:r>
      <w:proofErr w:type="spellStart"/>
      <w:r w:rsidRPr="00F21BC3">
        <w:rPr>
          <w:rFonts w:ascii="Arial" w:hAnsi="Arial" w:cs="Arial"/>
          <w:color w:val="000000"/>
          <w:sz w:val="22"/>
          <w:szCs w:val="22"/>
        </w:rPr>
        <w:t>ReLu</w:t>
      </w:r>
      <w:proofErr w:type="spellEnd"/>
      <w:r w:rsidRPr="00F21BC3">
        <w:rPr>
          <w:rFonts w:ascii="Arial" w:hAnsi="Arial" w:cs="Arial"/>
          <w:color w:val="000000"/>
          <w:sz w:val="22"/>
          <w:szCs w:val="22"/>
        </w:rPr>
        <w:t xml:space="preserve"> activation which we use more), and finally verbose. If verbose is set to True then we print out of NN architecture. .model() initialises the weights and biases matrices as empty matrices of the correct size.</w:t>
      </w:r>
    </w:p>
    <w:p w14:paraId="4E27357E" w14:textId="77777777" w:rsidR="00B64015" w:rsidRPr="00F21BC3" w:rsidRDefault="00B64015" w:rsidP="00B64015">
      <w:pPr>
        <w:spacing w:before="153" w:line="276" w:lineRule="auto"/>
        <w:outlineLvl w:val="1"/>
        <w:rPr>
          <w:rFonts w:ascii="Arial" w:hAnsi="Arial" w:cs="Arial"/>
          <w:i/>
          <w:iCs/>
          <w:color w:val="000000"/>
          <w:sz w:val="22"/>
          <w:szCs w:val="22"/>
        </w:rPr>
      </w:pPr>
      <w:r w:rsidRPr="00F21BC3">
        <w:rPr>
          <w:rFonts w:ascii="Arial" w:hAnsi="Arial" w:cs="Arial"/>
          <w:i/>
          <w:iCs/>
          <w:color w:val="000000"/>
          <w:sz w:val="22"/>
          <w:szCs w:val="22"/>
        </w:rPr>
        <w:t>Fig</w:t>
      </w:r>
      <w:r>
        <w:rPr>
          <w:rFonts w:ascii="Arial" w:hAnsi="Arial" w:cs="Arial"/>
          <w:i/>
          <w:iCs/>
          <w:color w:val="000000"/>
          <w:sz w:val="22"/>
          <w:szCs w:val="22"/>
        </w:rPr>
        <w:t>. 1</w:t>
      </w:r>
      <w:r w:rsidRPr="00F21BC3">
        <w:rPr>
          <w:rFonts w:ascii="Arial" w:hAnsi="Arial" w:cs="Arial"/>
          <w:i/>
          <w:iCs/>
          <w:color w:val="000000"/>
          <w:sz w:val="22"/>
          <w:szCs w:val="22"/>
        </w:rPr>
        <w:t>: example of initializing a model.</w:t>
      </w:r>
      <w:r>
        <w:rPr>
          <w:rFonts w:ascii="Arial" w:hAnsi="Arial" w:cs="Arial"/>
          <w:i/>
          <w:iCs/>
          <w:color w:val="000000"/>
          <w:sz w:val="22"/>
          <w:szCs w:val="22"/>
        </w:rPr>
        <w:t xml:space="preserve"> </w:t>
      </w:r>
      <w:r w:rsidRPr="00F21BC3">
        <w:rPr>
          <w:rFonts w:ascii="Arial" w:hAnsi="Arial" w:cs="Arial"/>
          <w:noProof/>
          <w:color w:val="000000"/>
          <w:sz w:val="22"/>
          <w:szCs w:val="22"/>
        </w:rPr>
        <w:drawing>
          <wp:inline distT="0" distB="0" distL="0" distR="0" wp14:anchorId="1E271F83" wp14:editId="5DF09BE3">
            <wp:extent cx="2952797" cy="1712595"/>
            <wp:effectExtent l="0" t="0" r="6350" b="190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8"/>
                    <a:stretch>
                      <a:fillRect/>
                    </a:stretch>
                  </pic:blipFill>
                  <pic:spPr>
                    <a:xfrm>
                      <a:off x="0" y="0"/>
                      <a:ext cx="3085699" cy="1789677"/>
                    </a:xfrm>
                    <a:prstGeom prst="rect">
                      <a:avLst/>
                    </a:prstGeom>
                  </pic:spPr>
                </pic:pic>
              </a:graphicData>
            </a:graphic>
          </wp:inline>
        </w:drawing>
      </w:r>
    </w:p>
    <w:p w14:paraId="513C03BB" w14:textId="77777777" w:rsidR="00B64015" w:rsidRPr="00F21BC3" w:rsidRDefault="00B64015" w:rsidP="00B64015">
      <w:pPr>
        <w:spacing w:before="153" w:line="276" w:lineRule="auto"/>
        <w:outlineLvl w:val="1"/>
        <w:rPr>
          <w:rFonts w:ascii="Arial" w:hAnsi="Arial" w:cs="Arial"/>
          <w:color w:val="000000"/>
          <w:sz w:val="22"/>
          <w:szCs w:val="22"/>
        </w:rPr>
      </w:pPr>
      <w:r w:rsidRPr="00F21BC3">
        <w:rPr>
          <w:rFonts w:ascii="Arial" w:hAnsi="Arial" w:cs="Arial"/>
          <w:color w:val="000000"/>
          <w:sz w:val="22"/>
          <w:szCs w:val="22"/>
        </w:rPr>
        <w:t>Finally we are ready to fit! We run the .fit() method with the following arguments: epochs – max number of epochs to run; min-epochs – min number of epochs to run regardless of stopping criteria; patience – number of epochs to wait until improvement for stopping; metric – either “train” or “valid” – to choose whether to use training or validation loss as stopping metric; verbose – if True w</w:t>
      </w:r>
      <w:r>
        <w:rPr>
          <w:rFonts w:ascii="Arial" w:hAnsi="Arial" w:cs="Arial"/>
          <w:color w:val="000000"/>
          <w:sz w:val="22"/>
          <w:szCs w:val="22"/>
        </w:rPr>
        <w:t>e</w:t>
      </w:r>
      <w:r w:rsidRPr="00F21BC3">
        <w:rPr>
          <w:rFonts w:ascii="Arial" w:hAnsi="Arial" w:cs="Arial"/>
          <w:color w:val="000000"/>
          <w:sz w:val="22"/>
          <w:szCs w:val="22"/>
        </w:rPr>
        <w:t xml:space="preserve"> print out summary information for each epoch.</w:t>
      </w:r>
    </w:p>
    <w:tbl>
      <w:tblPr>
        <w:tblStyle w:val="TableGrid"/>
        <w:tblW w:w="0" w:type="auto"/>
        <w:tblLook w:val="04A0" w:firstRow="1" w:lastRow="0" w:firstColumn="1" w:lastColumn="0" w:noHBand="0" w:noVBand="1"/>
      </w:tblPr>
      <w:tblGrid>
        <w:gridCol w:w="5676"/>
        <w:gridCol w:w="3340"/>
      </w:tblGrid>
      <w:tr w:rsidR="00B64015" w:rsidRPr="00F21BC3" w14:paraId="146C95EF" w14:textId="77777777" w:rsidTr="006D0C85">
        <w:tc>
          <w:tcPr>
            <w:tcW w:w="5676" w:type="dxa"/>
          </w:tcPr>
          <w:p w14:paraId="0667F86D" w14:textId="77777777" w:rsidR="00B64015" w:rsidRPr="00F21BC3" w:rsidRDefault="00B64015" w:rsidP="006D0C85">
            <w:pPr>
              <w:spacing w:before="153" w:line="276" w:lineRule="auto"/>
              <w:outlineLvl w:val="1"/>
              <w:rPr>
                <w:rFonts w:ascii="Arial" w:hAnsi="Arial" w:cs="Arial"/>
                <w:i/>
                <w:iCs/>
                <w:color w:val="000000"/>
                <w:sz w:val="22"/>
                <w:szCs w:val="22"/>
              </w:rPr>
            </w:pPr>
            <w:r w:rsidRPr="00F21BC3">
              <w:rPr>
                <w:rFonts w:ascii="Arial" w:hAnsi="Arial" w:cs="Arial"/>
                <w:noProof/>
                <w:color w:val="000000"/>
                <w:sz w:val="22"/>
                <w:szCs w:val="22"/>
              </w:rPr>
              <w:drawing>
                <wp:inline distT="0" distB="0" distL="0" distR="0" wp14:anchorId="72992F40" wp14:editId="79B697A4">
                  <wp:extent cx="3467100" cy="1358883"/>
                  <wp:effectExtent l="0" t="0" r="0" b="63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9"/>
                          <a:stretch>
                            <a:fillRect/>
                          </a:stretch>
                        </pic:blipFill>
                        <pic:spPr>
                          <a:xfrm>
                            <a:off x="0" y="0"/>
                            <a:ext cx="3580211" cy="1403215"/>
                          </a:xfrm>
                          <a:prstGeom prst="rect">
                            <a:avLst/>
                          </a:prstGeom>
                        </pic:spPr>
                      </pic:pic>
                    </a:graphicData>
                  </a:graphic>
                </wp:inline>
              </w:drawing>
            </w:r>
          </w:p>
        </w:tc>
        <w:tc>
          <w:tcPr>
            <w:tcW w:w="3340" w:type="dxa"/>
          </w:tcPr>
          <w:p w14:paraId="5DB218C1" w14:textId="77777777" w:rsidR="00B64015" w:rsidRPr="00F21BC3" w:rsidRDefault="00B64015" w:rsidP="006D0C85">
            <w:pPr>
              <w:spacing w:before="153" w:line="276" w:lineRule="auto"/>
              <w:outlineLvl w:val="1"/>
              <w:rPr>
                <w:rFonts w:ascii="Arial" w:hAnsi="Arial" w:cs="Arial"/>
                <w:i/>
                <w:iCs/>
                <w:color w:val="000000"/>
                <w:sz w:val="22"/>
                <w:szCs w:val="22"/>
              </w:rPr>
            </w:pPr>
            <w:r w:rsidRPr="00F21BC3">
              <w:rPr>
                <w:rFonts w:ascii="Arial" w:hAnsi="Arial" w:cs="Arial"/>
                <w:noProof/>
                <w:color w:val="000000"/>
                <w:sz w:val="22"/>
                <w:szCs w:val="22"/>
              </w:rPr>
              <w:drawing>
                <wp:inline distT="0" distB="0" distL="0" distR="0" wp14:anchorId="6CE47645" wp14:editId="139A3379">
                  <wp:extent cx="1911843" cy="1574800"/>
                  <wp:effectExtent l="0" t="0" r="635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0"/>
                          <a:stretch>
                            <a:fillRect/>
                          </a:stretch>
                        </pic:blipFill>
                        <pic:spPr>
                          <a:xfrm>
                            <a:off x="0" y="0"/>
                            <a:ext cx="1967995" cy="1621053"/>
                          </a:xfrm>
                          <a:prstGeom prst="rect">
                            <a:avLst/>
                          </a:prstGeom>
                        </pic:spPr>
                      </pic:pic>
                    </a:graphicData>
                  </a:graphic>
                </wp:inline>
              </w:drawing>
            </w:r>
          </w:p>
        </w:tc>
      </w:tr>
    </w:tbl>
    <w:p w14:paraId="24C0A1EE" w14:textId="77777777" w:rsidR="00B64015" w:rsidRDefault="00B64015" w:rsidP="00B64015">
      <w:pPr>
        <w:spacing w:before="153" w:line="276" w:lineRule="auto"/>
        <w:outlineLvl w:val="1"/>
        <w:rPr>
          <w:rFonts w:ascii="Arial" w:hAnsi="Arial" w:cs="Arial"/>
          <w:i/>
          <w:iCs/>
          <w:color w:val="000000"/>
          <w:sz w:val="22"/>
          <w:szCs w:val="22"/>
        </w:rPr>
      </w:pPr>
      <w:r w:rsidRPr="00F21BC3">
        <w:rPr>
          <w:rFonts w:ascii="Arial" w:hAnsi="Arial" w:cs="Arial"/>
          <w:i/>
          <w:iCs/>
          <w:color w:val="000000"/>
          <w:sz w:val="22"/>
          <w:szCs w:val="22"/>
        </w:rPr>
        <w:lastRenderedPageBreak/>
        <w:t>Fig</w:t>
      </w:r>
      <w:r>
        <w:rPr>
          <w:rFonts w:ascii="Arial" w:hAnsi="Arial" w:cs="Arial"/>
          <w:i/>
          <w:iCs/>
          <w:color w:val="000000"/>
          <w:sz w:val="22"/>
          <w:szCs w:val="22"/>
        </w:rPr>
        <w:t>. 2</w:t>
      </w:r>
      <w:r w:rsidRPr="00F21BC3">
        <w:rPr>
          <w:rFonts w:ascii="Arial" w:hAnsi="Arial" w:cs="Arial"/>
          <w:i/>
          <w:iCs/>
          <w:color w:val="000000"/>
          <w:sz w:val="22"/>
          <w:szCs w:val="22"/>
        </w:rPr>
        <w:t xml:space="preserve">: </w:t>
      </w:r>
      <w:r>
        <w:rPr>
          <w:rFonts w:ascii="Arial" w:hAnsi="Arial" w:cs="Arial"/>
          <w:i/>
          <w:iCs/>
          <w:color w:val="000000"/>
          <w:sz w:val="22"/>
          <w:szCs w:val="22"/>
        </w:rPr>
        <w:t>Left -</w:t>
      </w:r>
      <w:r w:rsidRPr="00F21BC3">
        <w:rPr>
          <w:rFonts w:ascii="Arial" w:hAnsi="Arial" w:cs="Arial"/>
          <w:i/>
          <w:iCs/>
          <w:color w:val="000000"/>
          <w:sz w:val="22"/>
          <w:szCs w:val="22"/>
        </w:rPr>
        <w:t xml:space="preserve"> output of .fit(): fitting with early stop. </w:t>
      </w:r>
      <w:r>
        <w:rPr>
          <w:rFonts w:ascii="Arial" w:hAnsi="Arial" w:cs="Arial"/>
          <w:i/>
          <w:iCs/>
          <w:color w:val="000000"/>
          <w:sz w:val="22"/>
          <w:szCs w:val="22"/>
        </w:rPr>
        <w:t xml:space="preserve">For </w:t>
      </w:r>
      <w:r w:rsidRPr="00F21BC3">
        <w:rPr>
          <w:rFonts w:ascii="Arial" w:hAnsi="Arial" w:cs="Arial"/>
          <w:i/>
          <w:iCs/>
          <w:color w:val="000000"/>
          <w:sz w:val="22"/>
          <w:szCs w:val="22"/>
        </w:rPr>
        <w:t xml:space="preserve">mini-bath SGD, the model fits well after first epoch </w:t>
      </w:r>
      <w:r>
        <w:rPr>
          <w:rFonts w:ascii="Arial" w:hAnsi="Arial" w:cs="Arial"/>
          <w:i/>
          <w:iCs/>
          <w:color w:val="000000"/>
          <w:sz w:val="22"/>
          <w:szCs w:val="22"/>
        </w:rPr>
        <w:t>but</w:t>
      </w:r>
      <w:r w:rsidRPr="00F21BC3">
        <w:rPr>
          <w:rFonts w:ascii="Arial" w:hAnsi="Arial" w:cs="Arial"/>
          <w:i/>
          <w:iCs/>
          <w:color w:val="000000"/>
          <w:sz w:val="22"/>
          <w:szCs w:val="22"/>
        </w:rPr>
        <w:t xml:space="preserve"> doesn’t improve much afterwards. </w:t>
      </w:r>
      <w:r>
        <w:rPr>
          <w:rFonts w:ascii="Arial" w:hAnsi="Arial" w:cs="Arial"/>
          <w:i/>
          <w:iCs/>
          <w:color w:val="000000"/>
          <w:sz w:val="22"/>
          <w:szCs w:val="22"/>
        </w:rPr>
        <w:t>Right -</w:t>
      </w:r>
      <w:r w:rsidRPr="00F21BC3">
        <w:rPr>
          <w:rFonts w:ascii="Arial" w:hAnsi="Arial" w:cs="Arial"/>
          <w:i/>
          <w:iCs/>
          <w:color w:val="000000"/>
          <w:sz w:val="22"/>
          <w:szCs w:val="22"/>
        </w:rPr>
        <w:t xml:space="preserve"> output of .</w:t>
      </w:r>
      <w:proofErr w:type="spellStart"/>
      <w:r w:rsidRPr="00F21BC3">
        <w:rPr>
          <w:rFonts w:ascii="Arial" w:hAnsi="Arial" w:cs="Arial"/>
          <w:i/>
          <w:iCs/>
          <w:color w:val="000000"/>
          <w:sz w:val="22"/>
          <w:szCs w:val="22"/>
        </w:rPr>
        <w:t>plot_error</w:t>
      </w:r>
      <w:proofErr w:type="spellEnd"/>
      <w:r w:rsidRPr="00F21BC3">
        <w:rPr>
          <w:rFonts w:ascii="Arial" w:hAnsi="Arial" w:cs="Arial"/>
          <w:i/>
          <w:iCs/>
          <w:color w:val="000000"/>
          <w:sz w:val="22"/>
          <w:szCs w:val="22"/>
        </w:rPr>
        <w:t>()</w:t>
      </w:r>
    </w:p>
    <w:p w14:paraId="0D10F278" w14:textId="77777777" w:rsidR="00B64015" w:rsidRPr="00EA2AA9" w:rsidRDefault="00B64015" w:rsidP="00B64015">
      <w:pPr>
        <w:spacing w:before="153" w:line="276" w:lineRule="auto"/>
        <w:outlineLvl w:val="1"/>
        <w:rPr>
          <w:rFonts w:ascii="Arial" w:hAnsi="Arial" w:cs="Arial"/>
          <w:i/>
          <w:iCs/>
          <w:color w:val="000000"/>
          <w:sz w:val="22"/>
          <w:szCs w:val="22"/>
        </w:rPr>
      </w:pPr>
      <w:r w:rsidRPr="00F21BC3">
        <w:rPr>
          <w:rFonts w:ascii="Arial" w:hAnsi="Arial" w:cs="Arial"/>
          <w:color w:val="000000"/>
          <w:sz w:val="22"/>
          <w:szCs w:val="22"/>
        </w:rPr>
        <w:t xml:space="preserve">Finally, we built </w:t>
      </w:r>
      <w:r>
        <w:rPr>
          <w:rFonts w:ascii="Arial" w:hAnsi="Arial" w:cs="Arial"/>
          <w:color w:val="000000"/>
          <w:sz w:val="22"/>
          <w:szCs w:val="22"/>
        </w:rPr>
        <w:t>above</w:t>
      </w:r>
      <w:r w:rsidRPr="00F21BC3">
        <w:rPr>
          <w:rFonts w:ascii="Arial" w:hAnsi="Arial" w:cs="Arial"/>
          <w:color w:val="000000"/>
          <w:sz w:val="22"/>
          <w:szCs w:val="22"/>
        </w:rPr>
        <w:t xml:space="preserve"> basic loss visualisation. The .</w:t>
      </w:r>
      <w:proofErr w:type="spellStart"/>
      <w:r w:rsidRPr="00F21BC3">
        <w:rPr>
          <w:rFonts w:ascii="Arial" w:hAnsi="Arial" w:cs="Arial"/>
          <w:color w:val="000000"/>
          <w:sz w:val="22"/>
          <w:szCs w:val="22"/>
        </w:rPr>
        <w:t>plot_loss</w:t>
      </w:r>
      <w:proofErr w:type="spellEnd"/>
      <w:r w:rsidRPr="00F21BC3">
        <w:rPr>
          <w:rFonts w:ascii="Arial" w:hAnsi="Arial" w:cs="Arial"/>
          <w:color w:val="000000"/>
          <w:sz w:val="22"/>
          <w:szCs w:val="22"/>
        </w:rPr>
        <w:t>() method shows a chart of each mini-batch loss through time. It’s interesting to see the variation by batch. In the case of our example model, there was not much improvement on an already really good result.</w:t>
      </w:r>
    </w:p>
    <w:p w14:paraId="5E329240" w14:textId="77777777" w:rsidR="00B64015" w:rsidRPr="00F21BC3" w:rsidRDefault="00B64015" w:rsidP="00B64015">
      <w:pPr>
        <w:spacing w:before="153" w:line="276" w:lineRule="auto"/>
        <w:outlineLvl w:val="1"/>
        <w:rPr>
          <w:rFonts w:ascii="Arial" w:hAnsi="Arial" w:cs="Arial"/>
          <w:b/>
          <w:bCs/>
          <w:color w:val="000000"/>
          <w:sz w:val="22"/>
          <w:szCs w:val="22"/>
        </w:rPr>
      </w:pPr>
      <w:r w:rsidRPr="00F21BC3">
        <w:rPr>
          <w:rFonts w:ascii="Arial" w:hAnsi="Arial" w:cs="Arial"/>
          <w:b/>
          <w:bCs/>
          <w:color w:val="000000"/>
          <w:sz w:val="22"/>
          <w:szCs w:val="22"/>
        </w:rPr>
        <w:t xml:space="preserve">Tuning </w:t>
      </w:r>
      <w:r>
        <w:rPr>
          <w:rFonts w:ascii="Arial" w:hAnsi="Arial" w:cs="Arial"/>
          <w:b/>
          <w:bCs/>
          <w:color w:val="000000"/>
          <w:sz w:val="22"/>
          <w:szCs w:val="22"/>
        </w:rPr>
        <w:t>P</w:t>
      </w:r>
      <w:r w:rsidRPr="00F21BC3">
        <w:rPr>
          <w:rFonts w:ascii="Arial" w:hAnsi="Arial" w:cs="Arial"/>
          <w:b/>
          <w:bCs/>
          <w:color w:val="000000"/>
          <w:sz w:val="22"/>
          <w:szCs w:val="22"/>
        </w:rPr>
        <w:t xml:space="preserve">arameters </w:t>
      </w:r>
      <w:r>
        <w:rPr>
          <w:rFonts w:ascii="Arial" w:hAnsi="Arial" w:cs="Arial"/>
          <w:b/>
          <w:bCs/>
          <w:color w:val="000000"/>
          <w:sz w:val="22"/>
          <w:szCs w:val="22"/>
        </w:rPr>
        <w:t>S</w:t>
      </w:r>
      <w:r w:rsidRPr="00F21BC3">
        <w:rPr>
          <w:rFonts w:ascii="Arial" w:hAnsi="Arial" w:cs="Arial"/>
          <w:b/>
          <w:bCs/>
          <w:color w:val="000000"/>
          <w:sz w:val="22"/>
          <w:szCs w:val="22"/>
        </w:rPr>
        <w:t>ystematically</w:t>
      </w:r>
    </w:p>
    <w:p w14:paraId="552184FB" w14:textId="77777777" w:rsidR="00B64015" w:rsidRPr="00F21BC3" w:rsidRDefault="00B64015" w:rsidP="00B64015">
      <w:pPr>
        <w:spacing w:before="240" w:line="276" w:lineRule="auto"/>
        <w:outlineLvl w:val="3"/>
        <w:rPr>
          <w:rFonts w:ascii="Arial" w:hAnsi="Arial" w:cs="Arial"/>
          <w:b/>
          <w:bCs/>
          <w:color w:val="000000"/>
          <w:sz w:val="22"/>
          <w:szCs w:val="22"/>
        </w:rPr>
      </w:pPr>
      <w:r w:rsidRPr="00F21BC3">
        <w:rPr>
          <w:rFonts w:ascii="Arial" w:hAnsi="Arial" w:cs="Arial"/>
          <w:b/>
          <w:bCs/>
          <w:color w:val="000000"/>
          <w:sz w:val="22"/>
          <w:szCs w:val="22"/>
        </w:rPr>
        <w:t>Number of hidden layers</w:t>
      </w:r>
      <w:r>
        <w:rPr>
          <w:rFonts w:ascii="Arial" w:hAnsi="Arial" w:cs="Arial"/>
          <w:b/>
          <w:bCs/>
          <w:color w:val="000000"/>
          <w:sz w:val="22"/>
          <w:szCs w:val="22"/>
        </w:rPr>
        <w:t xml:space="preserve"> and nodes</w:t>
      </w:r>
    </w:p>
    <w:p w14:paraId="01F761F6" w14:textId="77777777" w:rsidR="00B64015" w:rsidRDefault="00B64015" w:rsidP="00B64015">
      <w:pPr>
        <w:spacing w:line="276" w:lineRule="auto"/>
        <w:rPr>
          <w:rFonts w:ascii="Arial" w:hAnsi="Arial" w:cs="Arial"/>
          <w:color w:val="000000"/>
          <w:sz w:val="22"/>
          <w:szCs w:val="22"/>
        </w:rPr>
      </w:pPr>
      <w:r w:rsidRPr="00F21BC3">
        <w:rPr>
          <w:rFonts w:ascii="Arial" w:hAnsi="Arial" w:cs="Arial"/>
          <w:color w:val="000000"/>
          <w:sz w:val="22"/>
          <w:szCs w:val="22"/>
        </w:rPr>
        <w:t xml:space="preserve">First, we need to decide the basic structure for tuning, i.e. number of layers. Then we build helper function based on the determined basic structure. </w:t>
      </w:r>
      <w:r w:rsidRPr="00F21BC3">
        <w:rPr>
          <w:rFonts w:ascii="Arial" w:hAnsi="Arial" w:cs="Arial"/>
          <w:color w:val="000000"/>
          <w:sz w:val="22"/>
          <w:szCs w:val="22"/>
          <w:shd w:val="clear" w:color="auto" w:fill="FFFFFF"/>
          <w:lang w:val="en-US"/>
        </w:rPr>
        <w:t>As in earlier trials sigmoid activation performs poorly</w:t>
      </w:r>
      <w:r>
        <w:rPr>
          <w:rFonts w:ascii="Arial" w:hAnsi="Arial" w:cs="Arial"/>
          <w:color w:val="000000"/>
          <w:sz w:val="22"/>
          <w:szCs w:val="22"/>
          <w:shd w:val="clear" w:color="auto" w:fill="FFFFFF"/>
          <w:lang w:val="en-US"/>
        </w:rPr>
        <w:t xml:space="preserve"> (see supplementary Fig. 1)</w:t>
      </w:r>
      <w:r w:rsidRPr="00F21BC3">
        <w:rPr>
          <w:rFonts w:ascii="Arial" w:hAnsi="Arial" w:cs="Arial"/>
          <w:color w:val="000000"/>
          <w:sz w:val="22"/>
          <w:szCs w:val="22"/>
          <w:shd w:val="clear" w:color="auto" w:fill="FFFFFF"/>
          <w:lang w:val="en-US"/>
        </w:rPr>
        <w:t xml:space="preserve">, we simply keep using </w:t>
      </w:r>
      <w:proofErr w:type="spellStart"/>
      <w:r w:rsidRPr="00F21BC3">
        <w:rPr>
          <w:rFonts w:ascii="Arial" w:hAnsi="Arial" w:cs="Arial"/>
          <w:color w:val="000000"/>
          <w:sz w:val="22"/>
          <w:szCs w:val="22"/>
          <w:shd w:val="clear" w:color="auto" w:fill="FFFFFF"/>
          <w:lang w:val="en-US"/>
        </w:rPr>
        <w:t>ReLu</w:t>
      </w:r>
      <w:proofErr w:type="spellEnd"/>
      <w:r w:rsidRPr="00F21BC3">
        <w:rPr>
          <w:rFonts w:ascii="Arial" w:hAnsi="Arial" w:cs="Arial"/>
          <w:color w:val="000000"/>
          <w:sz w:val="22"/>
          <w:szCs w:val="22"/>
          <w:shd w:val="clear" w:color="auto" w:fill="FFFFFF"/>
          <w:lang w:val="en-US"/>
        </w:rPr>
        <w:t xml:space="preserve"> activation.</w:t>
      </w:r>
      <w:r w:rsidRPr="00F21BC3">
        <w:rPr>
          <w:rFonts w:ascii="Arial" w:hAnsi="Arial" w:cs="Arial"/>
          <w:sz w:val="22"/>
          <w:szCs w:val="22"/>
        </w:rPr>
        <w:t xml:space="preserve"> </w:t>
      </w:r>
      <w:r w:rsidRPr="00F21BC3">
        <w:rPr>
          <w:rFonts w:ascii="Arial" w:hAnsi="Arial" w:cs="Arial"/>
          <w:color w:val="000000"/>
          <w:sz w:val="22"/>
          <w:szCs w:val="22"/>
        </w:rPr>
        <w:t xml:space="preserve">We will add hidden layer(s) of 1024 nodes with </w:t>
      </w:r>
      <w:proofErr w:type="spellStart"/>
      <w:r w:rsidRPr="00F21BC3">
        <w:rPr>
          <w:rFonts w:ascii="Arial" w:hAnsi="Arial" w:cs="Arial"/>
          <w:color w:val="000000"/>
          <w:sz w:val="22"/>
          <w:szCs w:val="22"/>
        </w:rPr>
        <w:t>ReLu</w:t>
      </w:r>
      <w:proofErr w:type="spellEnd"/>
      <w:r w:rsidRPr="00F21BC3">
        <w:rPr>
          <w:rFonts w:ascii="Arial" w:hAnsi="Arial" w:cs="Arial"/>
          <w:color w:val="000000"/>
          <w:sz w:val="22"/>
          <w:szCs w:val="22"/>
        </w:rPr>
        <w:t xml:space="preserve"> activation. </w:t>
      </w:r>
    </w:p>
    <w:p w14:paraId="0A75C681" w14:textId="77777777" w:rsidR="00B64015" w:rsidRPr="00F21BC3" w:rsidRDefault="00B64015" w:rsidP="00B64015">
      <w:pPr>
        <w:spacing w:before="240" w:line="276" w:lineRule="auto"/>
        <w:rPr>
          <w:rFonts w:ascii="Arial" w:hAnsi="Arial" w:cs="Arial"/>
          <w:color w:val="000000"/>
          <w:sz w:val="22"/>
          <w:szCs w:val="22"/>
        </w:rPr>
      </w:pPr>
      <w:r w:rsidRPr="00F21BC3">
        <w:rPr>
          <w:rFonts w:ascii="Arial" w:hAnsi="Arial" w:cs="Arial"/>
          <w:color w:val="000000"/>
          <w:sz w:val="22"/>
          <w:szCs w:val="22"/>
        </w:rPr>
        <w:t xml:space="preserve">1: </w:t>
      </w:r>
      <w:r w:rsidRPr="00F21BC3">
        <w:rPr>
          <w:rFonts w:ascii="Arial" w:hAnsi="Arial" w:cs="Arial"/>
          <w:noProof/>
          <w:color w:val="000000"/>
          <w:sz w:val="22"/>
          <w:szCs w:val="22"/>
        </w:rPr>
        <w:drawing>
          <wp:inline distT="0" distB="0" distL="0" distR="0" wp14:anchorId="1DB56CEB" wp14:editId="5420438B">
            <wp:extent cx="5164112" cy="152188"/>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24658" cy="215860"/>
                    </a:xfrm>
                    <a:prstGeom prst="rect">
                      <a:avLst/>
                    </a:prstGeom>
                  </pic:spPr>
                </pic:pic>
              </a:graphicData>
            </a:graphic>
          </wp:inline>
        </w:drawing>
      </w:r>
    </w:p>
    <w:p w14:paraId="634CF5D1" w14:textId="77777777" w:rsidR="00B64015" w:rsidRPr="00F21BC3" w:rsidRDefault="00B64015" w:rsidP="00B64015">
      <w:pPr>
        <w:spacing w:line="276" w:lineRule="auto"/>
        <w:rPr>
          <w:rFonts w:ascii="Arial" w:hAnsi="Arial" w:cs="Arial"/>
          <w:sz w:val="22"/>
          <w:szCs w:val="22"/>
          <w:lang w:val="en-US"/>
        </w:rPr>
      </w:pPr>
      <w:r w:rsidRPr="00F21BC3">
        <w:rPr>
          <w:rFonts w:ascii="Arial" w:hAnsi="Arial" w:cs="Arial"/>
          <w:sz w:val="22"/>
          <w:szCs w:val="22"/>
          <w:lang w:val="en-US"/>
        </w:rPr>
        <w:t xml:space="preserve">2: </w:t>
      </w:r>
      <w:r w:rsidRPr="00F21BC3">
        <w:rPr>
          <w:rFonts w:ascii="Arial" w:hAnsi="Arial" w:cs="Arial"/>
          <w:noProof/>
          <w:sz w:val="22"/>
          <w:szCs w:val="22"/>
          <w:lang w:val="en-US"/>
        </w:rPr>
        <w:drawing>
          <wp:inline distT="0" distB="0" distL="0" distR="0" wp14:anchorId="74CC12F8" wp14:editId="5400AE60">
            <wp:extent cx="5089160" cy="1792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9497" cy="197279"/>
                    </a:xfrm>
                    <a:prstGeom prst="rect">
                      <a:avLst/>
                    </a:prstGeom>
                  </pic:spPr>
                </pic:pic>
              </a:graphicData>
            </a:graphic>
          </wp:inline>
        </w:drawing>
      </w:r>
    </w:p>
    <w:p w14:paraId="1A7F312E" w14:textId="77777777" w:rsidR="00B64015" w:rsidRDefault="00B64015" w:rsidP="00B64015">
      <w:pPr>
        <w:spacing w:line="276" w:lineRule="auto"/>
        <w:rPr>
          <w:rFonts w:ascii="Arial" w:hAnsi="Arial" w:cs="Arial"/>
          <w:sz w:val="22"/>
          <w:szCs w:val="22"/>
          <w:lang w:val="en-US"/>
        </w:rPr>
      </w:pPr>
      <w:r w:rsidRPr="00F21BC3">
        <w:rPr>
          <w:rFonts w:ascii="Arial" w:hAnsi="Arial" w:cs="Arial"/>
          <w:sz w:val="22"/>
          <w:szCs w:val="22"/>
          <w:lang w:val="en-US"/>
        </w:rPr>
        <w:t xml:space="preserve">3: </w:t>
      </w:r>
      <w:r w:rsidRPr="00F21BC3">
        <w:rPr>
          <w:rFonts w:ascii="Arial" w:hAnsi="Arial" w:cs="Arial"/>
          <w:noProof/>
          <w:sz w:val="22"/>
          <w:szCs w:val="22"/>
          <w:lang w:val="en-US"/>
        </w:rPr>
        <w:drawing>
          <wp:inline distT="0" distB="0" distL="0" distR="0" wp14:anchorId="392E8380" wp14:editId="48778B2F">
            <wp:extent cx="5209082" cy="140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6258132" cy="168483"/>
                    </a:xfrm>
                    <a:prstGeom prst="rect">
                      <a:avLst/>
                    </a:prstGeom>
                  </pic:spPr>
                </pic:pic>
              </a:graphicData>
            </a:graphic>
          </wp:inline>
        </w:drawing>
      </w:r>
    </w:p>
    <w:p w14:paraId="1C8E693C" w14:textId="77777777" w:rsidR="00B64015" w:rsidRPr="0048384B" w:rsidRDefault="00B64015" w:rsidP="00B64015">
      <w:pPr>
        <w:spacing w:line="276" w:lineRule="auto"/>
        <w:rPr>
          <w:rFonts w:ascii="Arial" w:hAnsi="Arial" w:cs="Arial"/>
          <w:sz w:val="22"/>
          <w:szCs w:val="22"/>
        </w:rPr>
      </w:pPr>
      <w:r w:rsidRPr="00C37FED">
        <w:rPr>
          <w:rFonts w:ascii="Arial" w:hAnsi="Arial" w:cs="Arial"/>
          <w:i/>
          <w:iCs/>
          <w:color w:val="000000"/>
          <w:sz w:val="22"/>
          <w:szCs w:val="22"/>
        </w:rPr>
        <w:t>Fig. 3 Results of final epoch by no. of hidden layers</w:t>
      </w:r>
    </w:p>
    <w:p w14:paraId="1E67ED21" w14:textId="77777777" w:rsidR="00B64015" w:rsidRPr="00F21BC3" w:rsidRDefault="00B64015" w:rsidP="00B64015">
      <w:pPr>
        <w:spacing w:line="276" w:lineRule="auto"/>
        <w:rPr>
          <w:rFonts w:ascii="Arial" w:hAnsi="Arial" w:cs="Arial"/>
          <w:sz w:val="22"/>
          <w:szCs w:val="22"/>
        </w:rPr>
      </w:pPr>
      <w:proofErr w:type="gramStart"/>
      <w:r w:rsidRPr="00F21BC3">
        <w:rPr>
          <w:rFonts w:ascii="Arial" w:hAnsi="Arial" w:cs="Arial"/>
          <w:color w:val="000000"/>
          <w:sz w:val="22"/>
          <w:szCs w:val="22"/>
          <w:shd w:val="clear" w:color="auto" w:fill="FFFFFF"/>
          <w:lang w:val="en-US"/>
        </w:rPr>
        <w:t>So</w:t>
      </w:r>
      <w:proofErr w:type="gramEnd"/>
      <w:r w:rsidRPr="00F21BC3">
        <w:rPr>
          <w:rFonts w:ascii="Arial" w:hAnsi="Arial" w:cs="Arial"/>
          <w:color w:val="000000"/>
          <w:sz w:val="22"/>
          <w:szCs w:val="22"/>
          <w:shd w:val="clear" w:color="auto" w:fill="FFFFFF"/>
          <w:lang w:val="en-US"/>
        </w:rPr>
        <w:t xml:space="preserve"> let’s tune the no. of nodes for 2 hidden layers, which has highest test accuracy of 87.4%.</w:t>
      </w:r>
    </w:p>
    <w:p w14:paraId="1400C5A9" w14:textId="77777777" w:rsidR="00B64015" w:rsidRPr="00F21BC3" w:rsidRDefault="00B64015" w:rsidP="00B64015">
      <w:pPr>
        <w:spacing w:line="276" w:lineRule="auto"/>
        <w:rPr>
          <w:rFonts w:ascii="Arial" w:hAnsi="Arial" w:cs="Arial"/>
          <w:sz w:val="22"/>
          <w:szCs w:val="22"/>
        </w:rPr>
      </w:pPr>
      <w:r w:rsidRPr="00C37FED">
        <w:rPr>
          <w:rFonts w:ascii="Arial" w:hAnsi="Arial" w:cs="Arial"/>
          <w:i/>
          <w:iCs/>
          <w:sz w:val="22"/>
          <w:szCs w:val="22"/>
        </w:rPr>
        <w:t>Fig. 4</w:t>
      </w:r>
      <w:r>
        <w:rPr>
          <w:rFonts w:ascii="Arial" w:hAnsi="Arial" w:cs="Arial"/>
          <w:sz w:val="22"/>
          <w:szCs w:val="22"/>
        </w:rPr>
        <w:t xml:space="preserve"> </w:t>
      </w:r>
      <w:r w:rsidRPr="00F21BC3">
        <w:rPr>
          <w:rFonts w:ascii="Arial" w:hAnsi="Arial" w:cs="Arial"/>
          <w:noProof/>
          <w:sz w:val="22"/>
          <w:szCs w:val="22"/>
        </w:rPr>
        <w:drawing>
          <wp:inline distT="0" distB="0" distL="0" distR="0" wp14:anchorId="2D236111" wp14:editId="414F9E98">
            <wp:extent cx="4302177" cy="990941"/>
            <wp:effectExtent l="0" t="0" r="3175"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9885" cy="1018053"/>
                    </a:xfrm>
                    <a:prstGeom prst="rect">
                      <a:avLst/>
                    </a:prstGeom>
                  </pic:spPr>
                </pic:pic>
              </a:graphicData>
            </a:graphic>
          </wp:inline>
        </w:drawing>
      </w:r>
    </w:p>
    <w:p w14:paraId="7CABA07C" w14:textId="77777777" w:rsidR="00B64015" w:rsidRPr="00F21BC3" w:rsidRDefault="00B64015" w:rsidP="00B64015">
      <w:pPr>
        <w:spacing w:line="276" w:lineRule="auto"/>
        <w:rPr>
          <w:rFonts w:ascii="Arial" w:hAnsi="Arial" w:cs="Arial"/>
          <w:color w:val="000000"/>
          <w:sz w:val="22"/>
          <w:szCs w:val="22"/>
          <w:shd w:val="clear" w:color="auto" w:fill="FFFFFF"/>
        </w:rPr>
      </w:pPr>
      <w:r w:rsidRPr="00F21BC3">
        <w:rPr>
          <w:rFonts w:ascii="Arial" w:hAnsi="Arial" w:cs="Arial"/>
          <w:color w:val="000000"/>
          <w:sz w:val="22"/>
          <w:szCs w:val="22"/>
          <w:shd w:val="clear" w:color="auto" w:fill="FFFFFF"/>
        </w:rPr>
        <w:t>2-hidden-layer NN with n1=2048, n2=256 has highest accuracy of 88.4%. Note that for n1=2048, accuracy seems to decreas</w:t>
      </w:r>
      <w:r>
        <w:rPr>
          <w:rFonts w:ascii="Arial" w:hAnsi="Arial" w:cs="Arial"/>
          <w:color w:val="000000"/>
          <w:sz w:val="22"/>
          <w:szCs w:val="22"/>
          <w:shd w:val="clear" w:color="auto" w:fill="FFFFFF"/>
        </w:rPr>
        <w:t xml:space="preserve">e </w:t>
      </w:r>
      <w:r w:rsidRPr="00F21BC3">
        <w:rPr>
          <w:rFonts w:ascii="Arial" w:hAnsi="Arial" w:cs="Arial"/>
          <w:color w:val="000000"/>
          <w:sz w:val="22"/>
          <w:szCs w:val="22"/>
          <w:shd w:val="clear" w:color="auto" w:fill="FFFFFF"/>
        </w:rPr>
        <w:t xml:space="preserve">with n2 beyond 256, which may justify us to stop the expensive looping thereafter. </w:t>
      </w:r>
      <w:r>
        <w:rPr>
          <w:rFonts w:ascii="Arial" w:hAnsi="Arial" w:cs="Arial"/>
          <w:color w:val="000000"/>
          <w:sz w:val="22"/>
          <w:szCs w:val="22"/>
          <w:shd w:val="clear" w:color="auto" w:fill="FFFFFF"/>
        </w:rPr>
        <w:t>Yet</w:t>
      </w:r>
      <w:r w:rsidRPr="00F21BC3">
        <w:rPr>
          <w:rFonts w:ascii="Arial" w:hAnsi="Arial" w:cs="Arial"/>
          <w:color w:val="000000"/>
          <w:sz w:val="22"/>
          <w:szCs w:val="22"/>
          <w:shd w:val="clear" w:color="auto" w:fill="FFFFFF"/>
        </w:rPr>
        <w:t xml:space="preserve">, as 2-hidden-layer is much slower than 1-hidden-layer using python built functions for </w:t>
      </w:r>
      <w:r>
        <w:rPr>
          <w:rFonts w:ascii="Arial" w:hAnsi="Arial" w:cs="Arial"/>
          <w:color w:val="000000"/>
          <w:sz w:val="22"/>
          <w:szCs w:val="22"/>
          <w:shd w:val="clear" w:color="auto" w:fill="FFFFFF"/>
        </w:rPr>
        <w:t>NN</w:t>
      </w:r>
      <w:r w:rsidRPr="00F21BC3">
        <w:rPr>
          <w:rFonts w:ascii="Arial" w:hAnsi="Arial" w:cs="Arial"/>
          <w:color w:val="000000"/>
          <w:sz w:val="22"/>
          <w:szCs w:val="22"/>
          <w:shd w:val="clear" w:color="auto" w:fill="FFFFFF"/>
        </w:rPr>
        <w:t xml:space="preserve">, we will also </w:t>
      </w:r>
      <w:r>
        <w:rPr>
          <w:rFonts w:ascii="Arial" w:hAnsi="Arial" w:cs="Arial"/>
          <w:color w:val="000000"/>
          <w:sz w:val="22"/>
          <w:szCs w:val="22"/>
          <w:shd w:val="clear" w:color="auto" w:fill="FFFFFF"/>
        </w:rPr>
        <w:t>try</w:t>
      </w:r>
      <w:r w:rsidRPr="00F21BC3">
        <w:rPr>
          <w:rFonts w:ascii="Arial" w:hAnsi="Arial" w:cs="Arial"/>
          <w:color w:val="000000"/>
          <w:sz w:val="22"/>
          <w:szCs w:val="22"/>
          <w:shd w:val="clear" w:color="auto" w:fill="FFFFFF"/>
        </w:rPr>
        <w:t xml:space="preserve"> different n</w:t>
      </w:r>
      <w:r>
        <w:rPr>
          <w:rFonts w:ascii="Arial" w:hAnsi="Arial" w:cs="Arial"/>
          <w:color w:val="000000"/>
          <w:sz w:val="22"/>
          <w:szCs w:val="22"/>
          <w:shd w:val="clear" w:color="auto" w:fill="FFFFFF"/>
        </w:rPr>
        <w:t>o.</w:t>
      </w:r>
      <w:r w:rsidRPr="00F21BC3">
        <w:rPr>
          <w:rFonts w:ascii="Arial" w:hAnsi="Arial" w:cs="Arial"/>
          <w:color w:val="000000"/>
          <w:sz w:val="22"/>
          <w:szCs w:val="22"/>
          <w:shd w:val="clear" w:color="auto" w:fill="FFFFFF"/>
        </w:rPr>
        <w:t xml:space="preserve"> of nodes for 1-hidden-layer.</w:t>
      </w:r>
    </w:p>
    <w:tbl>
      <w:tblPr>
        <w:tblStyle w:val="TableGrid"/>
        <w:tblW w:w="0" w:type="auto"/>
        <w:tblLook w:val="04A0" w:firstRow="1" w:lastRow="0" w:firstColumn="1" w:lastColumn="0" w:noHBand="0" w:noVBand="1"/>
      </w:tblPr>
      <w:tblGrid>
        <w:gridCol w:w="4673"/>
        <w:gridCol w:w="4343"/>
      </w:tblGrid>
      <w:tr w:rsidR="00B64015" w:rsidRPr="00F21BC3" w14:paraId="2E6D2E15" w14:textId="77777777" w:rsidTr="006D0C85">
        <w:tc>
          <w:tcPr>
            <w:tcW w:w="4673" w:type="dxa"/>
          </w:tcPr>
          <w:p w14:paraId="5F38A8CF" w14:textId="77777777" w:rsidR="00B64015" w:rsidRPr="00F21BC3" w:rsidRDefault="00B64015" w:rsidP="006D0C85">
            <w:pPr>
              <w:spacing w:line="276" w:lineRule="auto"/>
              <w:rPr>
                <w:rFonts w:ascii="Arial" w:hAnsi="Arial" w:cs="Arial"/>
                <w:sz w:val="22"/>
                <w:szCs w:val="22"/>
              </w:rPr>
            </w:pPr>
            <w:r w:rsidRPr="00F21BC3">
              <w:rPr>
                <w:rFonts w:ascii="Arial" w:hAnsi="Arial" w:cs="Arial"/>
                <w:noProof/>
                <w:sz w:val="22"/>
                <w:szCs w:val="22"/>
              </w:rPr>
              <w:drawing>
                <wp:inline distT="0" distB="0" distL="0" distR="0" wp14:anchorId="268409C2" wp14:editId="32771777">
                  <wp:extent cx="2533338" cy="1271441"/>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60135" cy="1335079"/>
                          </a:xfrm>
                          <a:prstGeom prst="rect">
                            <a:avLst/>
                          </a:prstGeom>
                        </pic:spPr>
                      </pic:pic>
                    </a:graphicData>
                  </a:graphic>
                </wp:inline>
              </w:drawing>
            </w:r>
          </w:p>
        </w:tc>
        <w:tc>
          <w:tcPr>
            <w:tcW w:w="4343" w:type="dxa"/>
          </w:tcPr>
          <w:p w14:paraId="1BB0FF78" w14:textId="77777777" w:rsidR="00B64015" w:rsidRDefault="00B64015" w:rsidP="006D0C85">
            <w:pPr>
              <w:spacing w:line="276" w:lineRule="auto"/>
              <w:rPr>
                <w:rFonts w:ascii="Arial" w:hAnsi="Arial" w:cs="Arial"/>
                <w:color w:val="000000"/>
                <w:sz w:val="22"/>
                <w:szCs w:val="22"/>
                <w:shd w:val="clear" w:color="auto" w:fill="FFFFFF"/>
              </w:rPr>
            </w:pPr>
            <w:r w:rsidRPr="00ED7374">
              <w:rPr>
                <w:rFonts w:ascii="Arial" w:hAnsi="Arial" w:cs="Arial"/>
                <w:i/>
                <w:iCs/>
                <w:color w:val="000000"/>
                <w:sz w:val="22"/>
                <w:szCs w:val="22"/>
                <w:shd w:val="clear" w:color="auto" w:fill="FFFFFF"/>
              </w:rPr>
              <w:t>Fig. 5</w:t>
            </w:r>
            <w:r>
              <w:rPr>
                <w:rFonts w:ascii="Arial" w:hAnsi="Arial" w:cs="Arial"/>
                <w:color w:val="000000"/>
                <w:sz w:val="22"/>
                <w:szCs w:val="22"/>
                <w:shd w:val="clear" w:color="auto" w:fill="FFFFFF"/>
              </w:rPr>
              <w:t xml:space="preserve"> </w:t>
            </w:r>
          </w:p>
          <w:p w14:paraId="70455224" w14:textId="77777777" w:rsidR="00B64015" w:rsidRPr="00481394" w:rsidRDefault="00B64015" w:rsidP="006D0C85">
            <w:pPr>
              <w:spacing w:line="276" w:lineRule="auto"/>
              <w:rPr>
                <w:rFonts w:ascii="Arial" w:hAnsi="Arial" w:cs="Arial"/>
                <w:color w:val="000000"/>
                <w:sz w:val="22"/>
                <w:szCs w:val="22"/>
                <w:shd w:val="clear" w:color="auto" w:fill="FFFFFF"/>
              </w:rPr>
            </w:pPr>
            <w:r w:rsidRPr="00F21BC3">
              <w:rPr>
                <w:rFonts w:ascii="Arial" w:hAnsi="Arial" w:cs="Arial"/>
                <w:color w:val="000000"/>
                <w:sz w:val="22"/>
                <w:szCs w:val="22"/>
                <w:shd w:val="clear" w:color="auto" w:fill="FFFFFF"/>
              </w:rPr>
              <w:t xml:space="preserve">The best for 1-hidden-layer is 1024 nodes, with accuracy of 87.28%. As it is close to the optimal of 2-hidden-layer NN and beat most of them, we choose the 1-hidden-layer NN of 1024 nodes after computation time is also </w:t>
            </w:r>
            <w:r>
              <w:rPr>
                <w:rFonts w:ascii="Arial" w:hAnsi="Arial" w:cs="Arial"/>
                <w:color w:val="000000"/>
                <w:sz w:val="22"/>
                <w:szCs w:val="22"/>
                <w:shd w:val="clear" w:color="auto" w:fill="FFFFFF"/>
              </w:rPr>
              <w:t>considered.</w:t>
            </w:r>
          </w:p>
        </w:tc>
      </w:tr>
    </w:tbl>
    <w:p w14:paraId="2D8DB0F9" w14:textId="77777777" w:rsidR="00B64015" w:rsidRPr="000A22BE" w:rsidRDefault="00B64015" w:rsidP="00B64015">
      <w:pPr>
        <w:pStyle w:val="Heading3"/>
        <w:shd w:val="clear" w:color="auto" w:fill="FFFFFF"/>
        <w:spacing w:before="186" w:line="276" w:lineRule="auto"/>
        <w:rPr>
          <w:rFonts w:ascii="Arial" w:hAnsi="Arial" w:cs="Arial"/>
          <w:b/>
          <w:bCs/>
          <w:color w:val="000000"/>
          <w:sz w:val="22"/>
          <w:szCs w:val="22"/>
        </w:rPr>
      </w:pPr>
      <w:r w:rsidRPr="000A22BE">
        <w:rPr>
          <w:rFonts w:ascii="Arial" w:hAnsi="Arial" w:cs="Arial"/>
          <w:b/>
          <w:bCs/>
          <w:color w:val="000000"/>
          <w:sz w:val="22"/>
          <w:szCs w:val="22"/>
        </w:rPr>
        <w:t>Learning rate and batch size</w:t>
      </w:r>
    </w:p>
    <w:p w14:paraId="2FCB1607" w14:textId="77777777" w:rsidR="00B64015" w:rsidRPr="00F21BC3" w:rsidRDefault="00B64015" w:rsidP="00B64015">
      <w:pPr>
        <w:spacing w:line="276" w:lineRule="auto"/>
        <w:rPr>
          <w:rFonts w:ascii="Arial" w:hAnsi="Arial" w:cs="Arial"/>
          <w:color w:val="000000"/>
          <w:sz w:val="22"/>
          <w:szCs w:val="22"/>
          <w:shd w:val="clear" w:color="auto" w:fill="FFFFFF"/>
        </w:rPr>
      </w:pPr>
      <w:r w:rsidRPr="00F21BC3">
        <w:rPr>
          <w:rFonts w:ascii="Arial" w:hAnsi="Arial" w:cs="Arial"/>
          <w:color w:val="000000"/>
          <w:sz w:val="22"/>
          <w:szCs w:val="22"/>
          <w:shd w:val="clear" w:color="auto" w:fill="FFFFFF"/>
        </w:rPr>
        <w:t xml:space="preserve">As learning rate and batch size directly affects update of parameters, </w:t>
      </w:r>
      <w:r>
        <w:rPr>
          <w:rFonts w:ascii="Arial" w:hAnsi="Arial" w:cs="Arial"/>
          <w:color w:val="000000"/>
          <w:sz w:val="22"/>
          <w:szCs w:val="22"/>
          <w:shd w:val="clear" w:color="auto" w:fill="FFFFFF"/>
        </w:rPr>
        <w:t>we</w:t>
      </w:r>
      <w:r w:rsidRPr="00F21BC3">
        <w:rPr>
          <w:rFonts w:ascii="Arial" w:hAnsi="Arial" w:cs="Arial"/>
          <w:color w:val="000000"/>
          <w:sz w:val="22"/>
          <w:szCs w:val="22"/>
          <w:shd w:val="clear" w:color="auto" w:fill="FFFFFF"/>
        </w:rPr>
        <w:t xml:space="preserve"> tune them together.</w:t>
      </w:r>
    </w:p>
    <w:tbl>
      <w:tblPr>
        <w:tblStyle w:val="TableGrid"/>
        <w:tblW w:w="0" w:type="auto"/>
        <w:tblLook w:val="04A0" w:firstRow="1" w:lastRow="0" w:firstColumn="1" w:lastColumn="0" w:noHBand="0" w:noVBand="1"/>
      </w:tblPr>
      <w:tblGrid>
        <w:gridCol w:w="4796"/>
        <w:gridCol w:w="4220"/>
      </w:tblGrid>
      <w:tr w:rsidR="00B64015" w:rsidRPr="00F21BC3" w14:paraId="2DE950AE" w14:textId="77777777" w:rsidTr="006D0C85">
        <w:tc>
          <w:tcPr>
            <w:tcW w:w="4508" w:type="dxa"/>
          </w:tcPr>
          <w:p w14:paraId="1D18CEA8" w14:textId="77777777" w:rsidR="00B64015" w:rsidRPr="00F21BC3" w:rsidRDefault="00B64015" w:rsidP="006D0C85">
            <w:pPr>
              <w:spacing w:line="276" w:lineRule="auto"/>
              <w:rPr>
                <w:rFonts w:ascii="Arial" w:hAnsi="Arial" w:cs="Arial"/>
                <w:sz w:val="22"/>
                <w:szCs w:val="22"/>
              </w:rPr>
            </w:pPr>
            <w:r w:rsidRPr="00F21BC3">
              <w:rPr>
                <w:rFonts w:ascii="Arial" w:hAnsi="Arial" w:cs="Arial"/>
                <w:noProof/>
                <w:sz w:val="22"/>
                <w:szCs w:val="22"/>
              </w:rPr>
              <w:lastRenderedPageBreak/>
              <w:drawing>
                <wp:inline distT="0" distB="0" distL="0" distR="0" wp14:anchorId="1DCC0EB8" wp14:editId="385D5E32">
                  <wp:extent cx="2907030" cy="852048"/>
                  <wp:effectExtent l="0" t="0" r="127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rotWithShape="1">
                          <a:blip r:embed="rId16" cstate="print">
                            <a:extLst>
                              <a:ext uri="{28A0092B-C50C-407E-A947-70E740481C1C}">
                                <a14:useLocalDpi xmlns:a14="http://schemas.microsoft.com/office/drawing/2010/main" val="0"/>
                              </a:ext>
                            </a:extLst>
                          </a:blip>
                          <a:srcRect r="3875"/>
                          <a:stretch/>
                        </pic:blipFill>
                        <pic:spPr bwMode="auto">
                          <a:xfrm>
                            <a:off x="0" y="0"/>
                            <a:ext cx="3001802" cy="879826"/>
                          </a:xfrm>
                          <a:prstGeom prst="rect">
                            <a:avLst/>
                          </a:prstGeom>
                          <a:ln>
                            <a:noFill/>
                          </a:ln>
                          <a:extLst>
                            <a:ext uri="{53640926-AAD7-44D8-BBD7-CCE9431645EC}">
                              <a14:shadowObscured xmlns:a14="http://schemas.microsoft.com/office/drawing/2010/main"/>
                            </a:ext>
                          </a:extLst>
                        </pic:spPr>
                      </pic:pic>
                    </a:graphicData>
                  </a:graphic>
                </wp:inline>
              </w:drawing>
            </w:r>
          </w:p>
          <w:p w14:paraId="5BBCBAC7" w14:textId="77777777" w:rsidR="00B64015" w:rsidRPr="00F21BC3" w:rsidRDefault="00B64015" w:rsidP="006D0C85">
            <w:pPr>
              <w:spacing w:line="276" w:lineRule="auto"/>
              <w:rPr>
                <w:rFonts w:ascii="Arial" w:hAnsi="Arial" w:cs="Arial"/>
                <w:sz w:val="22"/>
                <w:szCs w:val="22"/>
              </w:rPr>
            </w:pPr>
            <w:r w:rsidRPr="00ED7374">
              <w:rPr>
                <w:rFonts w:ascii="Arial" w:hAnsi="Arial" w:cs="Arial"/>
                <w:i/>
                <w:iCs/>
                <w:sz w:val="22"/>
                <w:szCs w:val="22"/>
              </w:rPr>
              <w:t>Fig. 6</w:t>
            </w:r>
            <w:r>
              <w:rPr>
                <w:rFonts w:ascii="Arial" w:hAnsi="Arial" w:cs="Arial"/>
                <w:i/>
                <w:iCs/>
                <w:sz w:val="22"/>
                <w:szCs w:val="22"/>
              </w:rPr>
              <w:t>a</w:t>
            </w:r>
            <w:r>
              <w:rPr>
                <w:rFonts w:ascii="Arial" w:hAnsi="Arial" w:cs="Arial"/>
                <w:sz w:val="22"/>
                <w:szCs w:val="22"/>
              </w:rPr>
              <w:t xml:space="preserve"> </w:t>
            </w:r>
            <w:r w:rsidRPr="00F21BC3">
              <w:rPr>
                <w:rFonts w:ascii="Arial" w:hAnsi="Arial" w:cs="Arial"/>
                <w:sz w:val="22"/>
                <w:szCs w:val="22"/>
              </w:rPr>
              <w:t>Best learning rate 0.05, batch size 16</w:t>
            </w:r>
          </w:p>
          <w:p w14:paraId="72564386" w14:textId="77777777" w:rsidR="00B64015" w:rsidRPr="00F21BC3" w:rsidRDefault="00B64015" w:rsidP="006D0C85">
            <w:pPr>
              <w:spacing w:line="276" w:lineRule="auto"/>
              <w:rPr>
                <w:rFonts w:ascii="Arial" w:hAnsi="Arial" w:cs="Arial"/>
                <w:sz w:val="22"/>
                <w:szCs w:val="22"/>
              </w:rPr>
            </w:pPr>
            <w:r w:rsidRPr="00F21BC3">
              <w:rPr>
                <w:rFonts w:ascii="Arial" w:hAnsi="Arial" w:cs="Arial"/>
                <w:color w:val="000000"/>
                <w:sz w:val="22"/>
                <w:szCs w:val="22"/>
                <w:shd w:val="clear" w:color="auto" w:fill="FFFFFF"/>
              </w:rPr>
              <w:t>Larger batch size tends to go with higher learning rate to maximize accuracy. This is because for smaller batch size, the loss is more volatile and it is more suitable to use smaller learning rate for smaller batch size.</w:t>
            </w:r>
          </w:p>
        </w:tc>
        <w:tc>
          <w:tcPr>
            <w:tcW w:w="4508" w:type="dxa"/>
          </w:tcPr>
          <w:p w14:paraId="726966B6" w14:textId="77777777" w:rsidR="00B64015" w:rsidRDefault="00B64015" w:rsidP="006D0C85">
            <w:pPr>
              <w:spacing w:line="276" w:lineRule="auto"/>
              <w:rPr>
                <w:rFonts w:ascii="Arial" w:hAnsi="Arial" w:cs="Arial"/>
                <w:sz w:val="22"/>
                <w:szCs w:val="22"/>
              </w:rPr>
            </w:pPr>
            <w:r w:rsidRPr="00F21BC3">
              <w:rPr>
                <w:rFonts w:ascii="Arial" w:hAnsi="Arial" w:cs="Arial"/>
                <w:noProof/>
                <w:sz w:val="22"/>
                <w:szCs w:val="22"/>
              </w:rPr>
              <w:drawing>
                <wp:inline distT="0" distB="0" distL="0" distR="0" wp14:anchorId="70F3643A" wp14:editId="4458EA86">
                  <wp:extent cx="2503357" cy="1717631"/>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0397" cy="1845965"/>
                          </a:xfrm>
                          <a:prstGeom prst="rect">
                            <a:avLst/>
                          </a:prstGeom>
                        </pic:spPr>
                      </pic:pic>
                    </a:graphicData>
                  </a:graphic>
                </wp:inline>
              </w:drawing>
            </w:r>
          </w:p>
          <w:p w14:paraId="509637D9" w14:textId="77777777" w:rsidR="00B64015" w:rsidRPr="00D33835" w:rsidRDefault="00B64015" w:rsidP="006D0C85">
            <w:pPr>
              <w:spacing w:line="276" w:lineRule="auto"/>
              <w:rPr>
                <w:rFonts w:ascii="Arial" w:hAnsi="Arial" w:cs="Arial"/>
                <w:i/>
                <w:iCs/>
                <w:sz w:val="22"/>
                <w:szCs w:val="22"/>
              </w:rPr>
            </w:pPr>
            <w:r w:rsidRPr="00D33835">
              <w:rPr>
                <w:rFonts w:ascii="Arial" w:hAnsi="Arial" w:cs="Arial"/>
                <w:i/>
                <w:iCs/>
                <w:sz w:val="22"/>
                <w:szCs w:val="22"/>
              </w:rPr>
              <w:t>Fig. 6b</w:t>
            </w:r>
          </w:p>
        </w:tc>
      </w:tr>
    </w:tbl>
    <w:p w14:paraId="6AC8FCAC" w14:textId="77777777" w:rsidR="00B64015" w:rsidRDefault="00B64015" w:rsidP="00B64015">
      <w:pPr>
        <w:spacing w:line="276" w:lineRule="auto"/>
        <w:rPr>
          <w:rFonts w:ascii="Arial" w:hAnsi="Arial" w:cs="Arial"/>
          <w:b/>
          <w:bCs/>
          <w:sz w:val="22"/>
          <w:szCs w:val="22"/>
        </w:rPr>
      </w:pPr>
    </w:p>
    <w:p w14:paraId="3B924E0B" w14:textId="77777777" w:rsidR="00B64015" w:rsidRPr="000A22BE" w:rsidRDefault="00B64015" w:rsidP="00B64015">
      <w:pPr>
        <w:spacing w:line="276" w:lineRule="auto"/>
        <w:rPr>
          <w:rFonts w:ascii="Arial" w:hAnsi="Arial" w:cs="Arial"/>
          <w:b/>
          <w:bCs/>
          <w:sz w:val="22"/>
          <w:szCs w:val="22"/>
        </w:rPr>
      </w:pPr>
      <w:r w:rsidRPr="000A22BE">
        <w:rPr>
          <w:rFonts w:ascii="Arial" w:hAnsi="Arial" w:cs="Arial"/>
          <w:b/>
          <w:bCs/>
          <w:sz w:val="22"/>
          <w:szCs w:val="22"/>
        </w:rPr>
        <w:t>Regularization</w:t>
      </w:r>
    </w:p>
    <w:p w14:paraId="76C8C3B3" w14:textId="77777777" w:rsidR="00B64015" w:rsidRPr="00F21BC3" w:rsidRDefault="00B64015" w:rsidP="00B64015">
      <w:pPr>
        <w:spacing w:line="276" w:lineRule="auto"/>
        <w:rPr>
          <w:rFonts w:ascii="Arial" w:hAnsi="Arial" w:cs="Arial"/>
          <w:sz w:val="22"/>
          <w:szCs w:val="22"/>
        </w:rPr>
      </w:pPr>
      <w:r w:rsidRPr="00F21BC3">
        <w:rPr>
          <w:rFonts w:ascii="Arial" w:hAnsi="Arial" w:cs="Arial"/>
          <w:color w:val="000000"/>
          <w:sz w:val="22"/>
          <w:szCs w:val="22"/>
          <w:shd w:val="clear" w:color="auto" w:fill="FFFFFF"/>
        </w:rPr>
        <w:t xml:space="preserve">We built two types of regularization: L1, L2, where L1 uses the sum of absolute weight as penalty added to loss, while L2 uses the sum of squares of weights as penalty, each multiplied by lambda, which acts as extent of regularization. The rationale is to prevent weights from being too big. Usually L1 forces many weights to zero and L2 forces weights to move towards zero which helps prevent overfitting). We will tune </w:t>
      </w:r>
      <w:r>
        <w:rPr>
          <w:rFonts w:ascii="Arial" w:hAnsi="Arial" w:cs="Arial"/>
          <w:color w:val="000000"/>
          <w:sz w:val="22"/>
          <w:szCs w:val="22"/>
          <w:shd w:val="clear" w:color="auto" w:fill="FFFFFF"/>
        </w:rPr>
        <w:t xml:space="preserve">extent of </w:t>
      </w:r>
      <w:r w:rsidRPr="00F21BC3">
        <w:rPr>
          <w:rFonts w:ascii="Arial" w:hAnsi="Arial" w:cs="Arial"/>
          <w:color w:val="000000"/>
          <w:sz w:val="22"/>
          <w:szCs w:val="22"/>
          <w:shd w:val="clear" w:color="auto" w:fill="FFFFFF"/>
        </w:rPr>
        <w:t>regularization</w:t>
      </w:r>
      <w:r>
        <w:rPr>
          <w:rFonts w:ascii="Arial" w:hAnsi="Arial" w:cs="Arial"/>
          <w:color w:val="000000"/>
          <w:sz w:val="22"/>
          <w:szCs w:val="22"/>
          <w:shd w:val="clear" w:color="auto" w:fill="FFFFFF"/>
        </w:rPr>
        <w:t>.</w:t>
      </w:r>
    </w:p>
    <w:p w14:paraId="0F08A3B7" w14:textId="77777777" w:rsidR="00B64015" w:rsidRPr="00F21BC3" w:rsidRDefault="00B64015" w:rsidP="00B64015">
      <w:pPr>
        <w:spacing w:line="276" w:lineRule="auto"/>
        <w:rPr>
          <w:rFonts w:ascii="Arial" w:hAnsi="Arial" w:cs="Arial"/>
          <w:sz w:val="22"/>
          <w:szCs w:val="22"/>
        </w:rPr>
      </w:pPr>
      <w:r w:rsidRPr="00F21BC3">
        <w:rPr>
          <w:rFonts w:ascii="Arial" w:hAnsi="Arial" w:cs="Arial"/>
          <w:noProof/>
          <w:sz w:val="22"/>
          <w:szCs w:val="22"/>
        </w:rPr>
        <w:drawing>
          <wp:inline distT="0" distB="0" distL="0" distR="0" wp14:anchorId="2229EE6C" wp14:editId="3DAC739C">
            <wp:extent cx="2810656" cy="1323464"/>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7928" cy="1345723"/>
                    </a:xfrm>
                    <a:prstGeom prst="rect">
                      <a:avLst/>
                    </a:prstGeom>
                  </pic:spPr>
                </pic:pic>
              </a:graphicData>
            </a:graphic>
          </wp:inline>
        </w:drawing>
      </w:r>
      <w:r w:rsidRPr="00F21BC3">
        <w:rPr>
          <w:rFonts w:ascii="Arial" w:hAnsi="Arial" w:cs="Arial"/>
          <w:noProof/>
          <w:sz w:val="22"/>
          <w:szCs w:val="22"/>
        </w:rPr>
        <w:drawing>
          <wp:inline distT="0" distB="0" distL="0" distR="0" wp14:anchorId="1BDC015D" wp14:editId="622D1085">
            <wp:extent cx="2735705" cy="1319737"/>
            <wp:effectExtent l="0" t="0" r="0" b="127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8697" cy="1359773"/>
                    </a:xfrm>
                    <a:prstGeom prst="rect">
                      <a:avLst/>
                    </a:prstGeom>
                  </pic:spPr>
                </pic:pic>
              </a:graphicData>
            </a:graphic>
          </wp:inline>
        </w:drawing>
      </w:r>
    </w:p>
    <w:p w14:paraId="597D565B" w14:textId="77777777" w:rsidR="00B64015" w:rsidRPr="00F145EF" w:rsidRDefault="00B64015" w:rsidP="00B64015">
      <w:pPr>
        <w:spacing w:line="276" w:lineRule="auto"/>
        <w:jc w:val="center"/>
        <w:rPr>
          <w:rFonts w:ascii="Arial" w:hAnsi="Arial" w:cs="Arial"/>
          <w:i/>
          <w:iCs/>
          <w:sz w:val="22"/>
          <w:szCs w:val="22"/>
        </w:rPr>
      </w:pPr>
      <w:r w:rsidRPr="006A6BE9">
        <w:rPr>
          <w:rFonts w:ascii="Arial" w:hAnsi="Arial" w:cs="Arial"/>
          <w:i/>
          <w:iCs/>
          <w:sz w:val="22"/>
          <w:szCs w:val="22"/>
        </w:rPr>
        <w:t>Fig. 7 L1 and L2 show no improvement.</w:t>
      </w:r>
    </w:p>
    <w:p w14:paraId="3866C7B6" w14:textId="77777777" w:rsidR="00B64015" w:rsidRPr="000A22BE" w:rsidRDefault="00B64015" w:rsidP="00B64015">
      <w:pPr>
        <w:spacing w:line="276" w:lineRule="auto"/>
        <w:rPr>
          <w:rFonts w:ascii="Arial" w:hAnsi="Arial" w:cs="Arial"/>
          <w:b/>
          <w:bCs/>
          <w:sz w:val="22"/>
          <w:szCs w:val="22"/>
        </w:rPr>
      </w:pPr>
      <w:r w:rsidRPr="000A22BE">
        <w:rPr>
          <w:rFonts w:ascii="Arial" w:hAnsi="Arial" w:cs="Arial"/>
          <w:b/>
          <w:bCs/>
          <w:sz w:val="22"/>
          <w:szCs w:val="22"/>
        </w:rPr>
        <w:t>Stopping Criteria</w:t>
      </w:r>
    </w:p>
    <w:p w14:paraId="5A08651C" w14:textId="77777777" w:rsidR="00B64015" w:rsidRPr="00F21BC3" w:rsidRDefault="00B64015" w:rsidP="00B64015">
      <w:pPr>
        <w:spacing w:line="276" w:lineRule="auto"/>
        <w:rPr>
          <w:rFonts w:ascii="Arial" w:hAnsi="Arial" w:cs="Arial"/>
          <w:sz w:val="22"/>
          <w:szCs w:val="22"/>
        </w:rPr>
      </w:pPr>
      <w:r w:rsidRPr="00F21BC3">
        <w:rPr>
          <w:rFonts w:ascii="Arial" w:hAnsi="Arial" w:cs="Arial"/>
          <w:color w:val="000000"/>
          <w:sz w:val="22"/>
          <w:szCs w:val="22"/>
          <w:shd w:val="clear" w:color="auto" w:fill="FFFFFF"/>
        </w:rPr>
        <w:t>Stopping criteria is used for saving computation time and more importantly, also avoids over-fitting which</w:t>
      </w:r>
      <w:r>
        <w:rPr>
          <w:rFonts w:ascii="Arial" w:hAnsi="Arial" w:cs="Arial"/>
          <w:color w:val="000000"/>
          <w:sz w:val="22"/>
          <w:szCs w:val="22"/>
          <w:shd w:val="clear" w:color="auto" w:fill="FFFFFF"/>
        </w:rPr>
        <w:t xml:space="preserve"> </w:t>
      </w:r>
      <w:r w:rsidRPr="00F21BC3">
        <w:rPr>
          <w:rFonts w:ascii="Arial" w:hAnsi="Arial" w:cs="Arial"/>
          <w:color w:val="000000"/>
          <w:sz w:val="22"/>
          <w:szCs w:val="22"/>
          <w:shd w:val="clear" w:color="auto" w:fill="FFFFFF"/>
        </w:rPr>
        <w:t>occur</w:t>
      </w:r>
      <w:r>
        <w:rPr>
          <w:rFonts w:ascii="Arial" w:hAnsi="Arial" w:cs="Arial"/>
          <w:color w:val="000000"/>
          <w:sz w:val="22"/>
          <w:szCs w:val="22"/>
          <w:shd w:val="clear" w:color="auto" w:fill="FFFFFF"/>
        </w:rPr>
        <w:t>s</w:t>
      </w:r>
      <w:r w:rsidRPr="00F21BC3">
        <w:rPr>
          <w:rFonts w:ascii="Arial" w:hAnsi="Arial" w:cs="Arial"/>
          <w:color w:val="000000"/>
          <w:sz w:val="22"/>
          <w:szCs w:val="22"/>
          <w:shd w:val="clear" w:color="auto" w:fill="FFFFFF"/>
        </w:rPr>
        <w:t xml:space="preserve"> with excessive training. We design the NN to stop when there is no significant improvement (default threshold 2.5%) of loss compared with previous p epochs, where p is patience in our code. We allow </w:t>
      </w:r>
      <w:r>
        <w:rPr>
          <w:rFonts w:ascii="Arial" w:hAnsi="Arial" w:cs="Arial"/>
          <w:color w:val="000000"/>
          <w:sz w:val="22"/>
          <w:szCs w:val="22"/>
          <w:shd w:val="clear" w:color="auto" w:fill="FFFFFF"/>
        </w:rPr>
        <w:t>setting</w:t>
      </w:r>
      <w:r w:rsidRPr="00F21BC3">
        <w:rPr>
          <w:rFonts w:ascii="Arial" w:hAnsi="Arial" w:cs="Arial"/>
          <w:color w:val="000000"/>
          <w:sz w:val="22"/>
          <w:szCs w:val="22"/>
          <w:shd w:val="clear" w:color="auto" w:fill="FFFFFF"/>
        </w:rPr>
        <w:t xml:space="preserve"> min and max n</w:t>
      </w:r>
      <w:r>
        <w:rPr>
          <w:rFonts w:ascii="Arial" w:hAnsi="Arial" w:cs="Arial"/>
          <w:color w:val="000000"/>
          <w:sz w:val="22"/>
          <w:szCs w:val="22"/>
          <w:shd w:val="clear" w:color="auto" w:fill="FFFFFF"/>
        </w:rPr>
        <w:t>o.</w:t>
      </w:r>
      <w:r w:rsidRPr="00F21BC3">
        <w:rPr>
          <w:rFonts w:ascii="Arial" w:hAnsi="Arial" w:cs="Arial"/>
          <w:color w:val="000000"/>
          <w:sz w:val="22"/>
          <w:szCs w:val="22"/>
          <w:shd w:val="clear" w:color="auto" w:fill="FFFFFF"/>
        </w:rPr>
        <w:t xml:space="preserve"> of epochs, and whether to use training or validation loss for monitoring improvement.</w:t>
      </w:r>
      <w:r>
        <w:rPr>
          <w:rFonts w:ascii="Arial" w:hAnsi="Arial" w:cs="Arial"/>
          <w:sz w:val="22"/>
          <w:szCs w:val="22"/>
        </w:rPr>
        <w:t xml:space="preserve"> </w:t>
      </w:r>
      <w:r w:rsidRPr="00F21BC3">
        <w:rPr>
          <w:rFonts w:ascii="Arial" w:hAnsi="Arial" w:cs="Arial"/>
          <w:sz w:val="22"/>
          <w:szCs w:val="22"/>
        </w:rPr>
        <w:t xml:space="preserve">Results: test accuracy is unchanged at 88.76% for patience 1 to 9. It also remains unchanged at 86.23% for </w:t>
      </w:r>
      <w:r>
        <w:rPr>
          <w:rFonts w:ascii="Arial" w:hAnsi="Arial" w:cs="Arial"/>
          <w:sz w:val="22"/>
          <w:szCs w:val="22"/>
        </w:rPr>
        <w:t xml:space="preserve">different </w:t>
      </w:r>
      <w:r w:rsidRPr="00F21BC3">
        <w:rPr>
          <w:rFonts w:ascii="Arial" w:hAnsi="Arial" w:cs="Arial"/>
          <w:sz w:val="22"/>
          <w:szCs w:val="22"/>
        </w:rPr>
        <w:t xml:space="preserve">improvement threshold for short patience of 2. (see </w:t>
      </w:r>
      <w:r w:rsidRPr="001F2A08">
        <w:rPr>
          <w:rFonts w:ascii="Arial" w:hAnsi="Arial" w:cs="Arial"/>
          <w:sz w:val="22"/>
          <w:szCs w:val="22"/>
        </w:rPr>
        <w:t>supplementary Fig. 2 &amp; 3</w:t>
      </w:r>
      <w:r w:rsidRPr="00F21BC3">
        <w:rPr>
          <w:rFonts w:ascii="Arial" w:hAnsi="Arial" w:cs="Arial"/>
          <w:sz w:val="22"/>
          <w:szCs w:val="22"/>
        </w:rPr>
        <w:t>)</w:t>
      </w:r>
    </w:p>
    <w:p w14:paraId="0F1BD4C4" w14:textId="77777777" w:rsidR="00B64015" w:rsidRPr="00F21BC3" w:rsidRDefault="00B64015" w:rsidP="00B64015">
      <w:pPr>
        <w:spacing w:line="276" w:lineRule="auto"/>
        <w:rPr>
          <w:rFonts w:ascii="Arial" w:hAnsi="Arial" w:cs="Arial"/>
          <w:sz w:val="22"/>
          <w:szCs w:val="22"/>
        </w:rPr>
      </w:pPr>
    </w:p>
    <w:p w14:paraId="39BE24C4" w14:textId="77777777" w:rsidR="00B64015" w:rsidRPr="000A22BE" w:rsidRDefault="00B64015" w:rsidP="00B64015">
      <w:pPr>
        <w:spacing w:line="276" w:lineRule="auto"/>
        <w:rPr>
          <w:rFonts w:ascii="Arial" w:hAnsi="Arial" w:cs="Arial"/>
          <w:b/>
          <w:bCs/>
          <w:sz w:val="22"/>
          <w:szCs w:val="22"/>
        </w:rPr>
      </w:pPr>
      <w:r w:rsidRPr="000A22BE">
        <w:rPr>
          <w:rFonts w:ascii="Arial" w:hAnsi="Arial" w:cs="Arial"/>
          <w:b/>
          <w:bCs/>
          <w:sz w:val="22"/>
          <w:szCs w:val="22"/>
        </w:rPr>
        <w:t>Conclusion</w:t>
      </w:r>
    </w:p>
    <w:tbl>
      <w:tblPr>
        <w:tblStyle w:val="TableGrid"/>
        <w:tblW w:w="0" w:type="auto"/>
        <w:tblLook w:val="04A0" w:firstRow="1" w:lastRow="0" w:firstColumn="1" w:lastColumn="0" w:noHBand="0" w:noVBand="1"/>
      </w:tblPr>
      <w:tblGrid>
        <w:gridCol w:w="4508"/>
        <w:gridCol w:w="4508"/>
      </w:tblGrid>
      <w:tr w:rsidR="00B64015" w:rsidRPr="00F21BC3" w14:paraId="1A82FE20" w14:textId="77777777" w:rsidTr="006D0C85">
        <w:tc>
          <w:tcPr>
            <w:tcW w:w="4508" w:type="dxa"/>
          </w:tcPr>
          <w:p w14:paraId="4E954A92" w14:textId="77777777" w:rsidR="00B64015" w:rsidRPr="00F21BC3" w:rsidRDefault="00B64015" w:rsidP="006D0C85">
            <w:pPr>
              <w:pStyle w:val="NormalWeb"/>
              <w:shd w:val="clear" w:color="auto" w:fill="FFFFFF"/>
              <w:spacing w:before="240" w:beforeAutospacing="0" w:after="0" w:afterAutospacing="0" w:line="276" w:lineRule="auto"/>
              <w:rPr>
                <w:rFonts w:ascii="Arial" w:hAnsi="Arial" w:cs="Arial"/>
                <w:color w:val="000000"/>
                <w:sz w:val="22"/>
                <w:szCs w:val="22"/>
              </w:rPr>
            </w:pPr>
            <w:r w:rsidRPr="00F21BC3">
              <w:rPr>
                <w:rFonts w:ascii="Arial" w:hAnsi="Arial" w:cs="Arial"/>
                <w:color w:val="000000"/>
                <w:sz w:val="22"/>
                <w:szCs w:val="22"/>
              </w:rPr>
              <w:t xml:space="preserve">The optimal neural network structure is 2-layer(1024/10) and optimal parameters are: learning rate 0.05, batch size 16, </w:t>
            </w:r>
            <w:proofErr w:type="spellStart"/>
            <w:r w:rsidRPr="00F21BC3">
              <w:rPr>
                <w:rFonts w:ascii="Arial" w:hAnsi="Arial" w:cs="Arial"/>
                <w:color w:val="000000"/>
                <w:sz w:val="22"/>
                <w:szCs w:val="22"/>
              </w:rPr>
              <w:t>ReLu</w:t>
            </w:r>
            <w:proofErr w:type="spellEnd"/>
            <w:r w:rsidRPr="00F21BC3">
              <w:rPr>
                <w:rFonts w:ascii="Arial" w:hAnsi="Arial" w:cs="Arial"/>
                <w:color w:val="000000"/>
                <w:sz w:val="22"/>
                <w:szCs w:val="22"/>
              </w:rPr>
              <w:t xml:space="preserve"> activation for hidden layers </w:t>
            </w:r>
            <w:proofErr w:type="spellStart"/>
            <w:r w:rsidRPr="00F21BC3">
              <w:rPr>
                <w:rFonts w:ascii="Arial" w:hAnsi="Arial" w:cs="Arial"/>
                <w:color w:val="000000"/>
                <w:sz w:val="22"/>
                <w:szCs w:val="22"/>
              </w:rPr>
              <w:t>Softmax</w:t>
            </w:r>
            <w:proofErr w:type="spellEnd"/>
            <w:r w:rsidRPr="00F21BC3">
              <w:rPr>
                <w:rFonts w:ascii="Arial" w:hAnsi="Arial" w:cs="Arial"/>
                <w:color w:val="000000"/>
                <w:sz w:val="22"/>
                <w:szCs w:val="22"/>
              </w:rPr>
              <w:t xml:space="preserve"> activation for output layer, no regularization L1 or L2. As shown by loss curve, there is some degree of over-fitting, though regularization L1, L2 and stopping criteria don’t help.</w:t>
            </w:r>
            <w:r>
              <w:rPr>
                <w:rFonts w:ascii="Arial" w:hAnsi="Arial" w:cs="Arial"/>
                <w:color w:val="000000"/>
                <w:sz w:val="22"/>
                <w:szCs w:val="22"/>
              </w:rPr>
              <w:t xml:space="preserve"> </w:t>
            </w:r>
            <w:r w:rsidRPr="00F21BC3">
              <w:rPr>
                <w:rFonts w:ascii="Arial" w:hAnsi="Arial" w:cs="Arial"/>
                <w:color w:val="000000"/>
                <w:sz w:val="22"/>
                <w:szCs w:val="22"/>
              </w:rPr>
              <w:t>The test accuracy is 88.76%.</w:t>
            </w:r>
          </w:p>
        </w:tc>
        <w:tc>
          <w:tcPr>
            <w:tcW w:w="4508" w:type="dxa"/>
          </w:tcPr>
          <w:p w14:paraId="505A94EF" w14:textId="77777777" w:rsidR="00B64015" w:rsidRDefault="00B64015" w:rsidP="006D0C85">
            <w:pPr>
              <w:spacing w:line="276" w:lineRule="auto"/>
              <w:rPr>
                <w:rFonts w:ascii="Arial" w:hAnsi="Arial" w:cs="Arial"/>
                <w:sz w:val="22"/>
                <w:szCs w:val="22"/>
              </w:rPr>
            </w:pPr>
            <w:r w:rsidRPr="00F21BC3">
              <w:rPr>
                <w:rFonts w:ascii="Arial" w:hAnsi="Arial" w:cs="Arial"/>
                <w:noProof/>
                <w:sz w:val="22"/>
                <w:szCs w:val="22"/>
              </w:rPr>
              <w:drawing>
                <wp:inline distT="0" distB="0" distL="0" distR="0" wp14:anchorId="75DF9FF2" wp14:editId="1F07FAC1">
                  <wp:extent cx="2347398" cy="1581462"/>
                  <wp:effectExtent l="0" t="0" r="2540" b="635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024" cy="1639823"/>
                          </a:xfrm>
                          <a:prstGeom prst="rect">
                            <a:avLst/>
                          </a:prstGeom>
                        </pic:spPr>
                      </pic:pic>
                    </a:graphicData>
                  </a:graphic>
                </wp:inline>
              </w:drawing>
            </w:r>
          </w:p>
          <w:p w14:paraId="3E10831E" w14:textId="77777777" w:rsidR="00B64015" w:rsidRPr="00BE1C67" w:rsidRDefault="00B64015" w:rsidP="006D0C85">
            <w:pPr>
              <w:spacing w:line="276" w:lineRule="auto"/>
              <w:rPr>
                <w:rFonts w:ascii="Arial" w:hAnsi="Arial" w:cs="Arial"/>
                <w:i/>
                <w:iCs/>
                <w:sz w:val="22"/>
                <w:szCs w:val="22"/>
              </w:rPr>
            </w:pPr>
            <w:r w:rsidRPr="00BE1C67">
              <w:rPr>
                <w:rFonts w:ascii="Arial" w:hAnsi="Arial" w:cs="Arial"/>
                <w:i/>
                <w:iCs/>
                <w:sz w:val="22"/>
                <w:szCs w:val="22"/>
              </w:rPr>
              <w:t>Fig. 8 Loss curve</w:t>
            </w:r>
          </w:p>
        </w:tc>
      </w:tr>
    </w:tbl>
    <w:p w14:paraId="2E5BDE81" w14:textId="77777777" w:rsidR="00B64015" w:rsidRDefault="00B64015" w:rsidP="00B64015">
      <w:pPr>
        <w:spacing w:line="276" w:lineRule="auto"/>
        <w:rPr>
          <w:rFonts w:ascii="Arial" w:hAnsi="Arial" w:cs="Arial"/>
          <w:sz w:val="22"/>
          <w:szCs w:val="22"/>
          <w:lang w:val="en-US"/>
        </w:rPr>
      </w:pPr>
    </w:p>
    <w:p w14:paraId="4CCAE103" w14:textId="364008B2" w:rsidR="00B64015" w:rsidRPr="00B64015" w:rsidRDefault="00B64015" w:rsidP="00B64015">
      <w:pPr>
        <w:spacing w:line="276" w:lineRule="auto"/>
        <w:rPr>
          <w:rFonts w:ascii="Arial" w:hAnsi="Arial" w:cs="Arial"/>
          <w:sz w:val="22"/>
          <w:szCs w:val="22"/>
          <w:lang w:val="en-US"/>
        </w:rPr>
      </w:pPr>
      <w:r>
        <w:rPr>
          <w:rFonts w:ascii="Arial" w:hAnsi="Arial" w:cs="Arial"/>
          <w:sz w:val="22"/>
          <w:szCs w:val="22"/>
          <w:lang w:val="en-US"/>
        </w:rPr>
        <w:t xml:space="preserve">Code: </w:t>
      </w:r>
      <w:hyperlink r:id="rId21" w:history="1">
        <w:r w:rsidRPr="00920A7D">
          <w:rPr>
            <w:rStyle w:val="Hyperlink"/>
            <w:rFonts w:ascii="Arial" w:hAnsi="Arial" w:cs="Arial"/>
            <w:sz w:val="22"/>
            <w:szCs w:val="22"/>
            <w:lang w:val="en-US"/>
          </w:rPr>
          <w:t>https://github.com/alexxcollins/AI_INM702_collab/tree/master/task3</w:t>
        </w:r>
      </w:hyperlink>
      <w:r w:rsidRPr="00F21BC3">
        <w:rPr>
          <w:rFonts w:ascii="Arial" w:hAnsi="Arial" w:cs="Arial"/>
          <w:sz w:val="22"/>
          <w:szCs w:val="22"/>
          <w:lang w:val="en-US"/>
        </w:rPr>
        <w:br w:type="page"/>
      </w:r>
    </w:p>
    <w:p w14:paraId="7E3600F6" w14:textId="77777777" w:rsidR="00B64015" w:rsidRDefault="00B64015" w:rsidP="002A4C66">
      <w:pPr>
        <w:snapToGrid w:val="0"/>
        <w:spacing w:line="276" w:lineRule="auto"/>
        <w:contextualSpacing/>
        <w:rPr>
          <w:rFonts w:ascii="Arial" w:hAnsi="Arial" w:cs="Arial"/>
          <w:b/>
          <w:bCs/>
          <w:sz w:val="22"/>
          <w:szCs w:val="22"/>
          <w:lang w:val="en-US"/>
        </w:rPr>
      </w:pPr>
      <w:r>
        <w:rPr>
          <w:rFonts w:ascii="Arial" w:hAnsi="Arial" w:cs="Arial"/>
          <w:b/>
          <w:bCs/>
          <w:sz w:val="22"/>
          <w:szCs w:val="22"/>
          <w:lang w:val="en-US"/>
        </w:rPr>
        <w:lastRenderedPageBreak/>
        <w:t>Task 4</w:t>
      </w:r>
    </w:p>
    <w:p w14:paraId="4D8FF0D6" w14:textId="5F5B3B37" w:rsidR="00075C22" w:rsidRDefault="00075C22" w:rsidP="002A4C66">
      <w:pPr>
        <w:snapToGrid w:val="0"/>
        <w:spacing w:line="276" w:lineRule="auto"/>
        <w:contextualSpacing/>
        <w:rPr>
          <w:rFonts w:ascii="Arial" w:hAnsi="Arial" w:cs="Arial"/>
          <w:b/>
          <w:bCs/>
          <w:sz w:val="22"/>
          <w:szCs w:val="22"/>
          <w:lang w:val="en-US"/>
        </w:rPr>
      </w:pPr>
      <w:r>
        <w:rPr>
          <w:rFonts w:ascii="Arial" w:hAnsi="Arial" w:cs="Arial"/>
          <w:b/>
          <w:bCs/>
          <w:sz w:val="22"/>
          <w:szCs w:val="22"/>
          <w:lang w:val="en-US"/>
        </w:rPr>
        <w:t>Implement a Neural Net</w:t>
      </w:r>
    </w:p>
    <w:p w14:paraId="591017D3" w14:textId="24B2D8EB" w:rsidR="00075C22" w:rsidRDefault="00075C22" w:rsidP="002A4C66">
      <w:pPr>
        <w:snapToGrid w:val="0"/>
        <w:spacing w:line="276" w:lineRule="auto"/>
        <w:contextualSpacing/>
        <w:rPr>
          <w:rFonts w:ascii="Arial" w:hAnsi="Arial" w:cs="Arial"/>
          <w:sz w:val="22"/>
          <w:szCs w:val="22"/>
          <w:lang w:val="en-US"/>
        </w:rPr>
      </w:pPr>
      <w:r>
        <w:rPr>
          <w:rFonts w:ascii="Arial" w:hAnsi="Arial" w:cs="Arial"/>
          <w:sz w:val="22"/>
          <w:szCs w:val="22"/>
          <w:lang w:val="en-US"/>
        </w:rPr>
        <w:t>Before we even started training neural nets, it is important to have a good benchmark to judge results against. Picking randomly would achieve accuracy of 10%, but can we do better than that? We decided to compute the “average” images of each class i</w:t>
      </w:r>
      <w:r w:rsidR="008C7962">
        <w:rPr>
          <w:rFonts w:ascii="Arial" w:hAnsi="Arial" w:cs="Arial"/>
          <w:sz w:val="22"/>
          <w:szCs w:val="22"/>
          <w:lang w:val="en-US"/>
        </w:rPr>
        <w:t>n</w:t>
      </w:r>
      <w:r>
        <w:rPr>
          <w:rFonts w:ascii="Arial" w:hAnsi="Arial" w:cs="Arial"/>
          <w:sz w:val="22"/>
          <w:szCs w:val="22"/>
          <w:lang w:val="en-US"/>
        </w:rPr>
        <w:t xml:space="preserve"> the training data: simply </w:t>
      </w:r>
      <w:proofErr w:type="gramStart"/>
      <w:r>
        <w:rPr>
          <w:rFonts w:ascii="Arial" w:hAnsi="Arial" w:cs="Arial"/>
          <w:sz w:val="22"/>
          <w:szCs w:val="22"/>
          <w:lang w:val="en-US"/>
        </w:rPr>
        <w:t>an</w:t>
      </w:r>
      <w:proofErr w:type="gramEnd"/>
      <w:r>
        <w:rPr>
          <w:rFonts w:ascii="Arial" w:hAnsi="Arial" w:cs="Arial"/>
          <w:sz w:val="22"/>
          <w:szCs w:val="22"/>
          <w:lang w:val="en-US"/>
        </w:rPr>
        <w:t xml:space="preserve"> tensor of size (32, 32, 3) with mean values of all class pixel values. To classify test data, we calculated the mean square distance from each image RGB pixel value to our 10 “average” images. We picked the minimum distance as our classification.</w:t>
      </w:r>
    </w:p>
    <w:p w14:paraId="7C38653E" w14:textId="77777777" w:rsidR="00C31E89" w:rsidRDefault="00C31E89" w:rsidP="002A4C66">
      <w:pPr>
        <w:snapToGrid w:val="0"/>
        <w:spacing w:line="276" w:lineRule="auto"/>
        <w:contextualSpacing/>
        <w:rPr>
          <w:rFonts w:ascii="Arial" w:hAnsi="Arial" w:cs="Arial"/>
          <w:sz w:val="22"/>
          <w:szCs w:val="22"/>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33"/>
      </w:tblGrid>
      <w:tr w:rsidR="00C31E89" w14:paraId="3CEF1F7E" w14:textId="77777777" w:rsidTr="00C31E89">
        <w:tc>
          <w:tcPr>
            <w:tcW w:w="1980" w:type="dxa"/>
          </w:tcPr>
          <w:p w14:paraId="247031EF" w14:textId="5EE32A67" w:rsidR="008C7962" w:rsidRDefault="008C7962" w:rsidP="002A4C66">
            <w:pPr>
              <w:snapToGrid w:val="0"/>
              <w:spacing w:line="276" w:lineRule="auto"/>
              <w:contextualSpacing/>
              <w:rPr>
                <w:rFonts w:ascii="Arial" w:hAnsi="Arial" w:cs="Arial"/>
                <w:sz w:val="22"/>
                <w:szCs w:val="22"/>
                <w:lang w:val="en-US"/>
              </w:rPr>
            </w:pPr>
            <w:r w:rsidRPr="008C7962">
              <w:rPr>
                <w:rFonts w:ascii="Arial" w:hAnsi="Arial" w:cs="Arial"/>
                <w:sz w:val="22"/>
                <w:szCs w:val="22"/>
                <w:lang w:val="en-US"/>
              </w:rPr>
              <w:drawing>
                <wp:inline distT="0" distB="0" distL="0" distR="0" wp14:anchorId="4BDE92D3" wp14:editId="6A241689">
                  <wp:extent cx="934942" cy="9017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55440" cy="921469"/>
                          </a:xfrm>
                          <a:prstGeom prst="rect">
                            <a:avLst/>
                          </a:prstGeom>
                        </pic:spPr>
                      </pic:pic>
                    </a:graphicData>
                  </a:graphic>
                </wp:inline>
              </w:drawing>
            </w:r>
          </w:p>
        </w:tc>
        <w:tc>
          <w:tcPr>
            <w:tcW w:w="5103" w:type="dxa"/>
          </w:tcPr>
          <w:p w14:paraId="7F38647A" w14:textId="150359B2" w:rsidR="0005543B" w:rsidRDefault="008C7962" w:rsidP="002A4C66">
            <w:pPr>
              <w:snapToGrid w:val="0"/>
              <w:spacing w:line="276" w:lineRule="auto"/>
              <w:contextualSpacing/>
              <w:rPr>
                <w:rFonts w:ascii="Arial" w:hAnsi="Arial" w:cs="Arial"/>
                <w:sz w:val="22"/>
                <w:szCs w:val="22"/>
                <w:lang w:val="en-US"/>
              </w:rPr>
            </w:pPr>
            <w:r>
              <w:rPr>
                <w:rFonts w:ascii="Arial" w:hAnsi="Arial" w:cs="Arial"/>
                <w:sz w:val="22"/>
                <w:szCs w:val="22"/>
                <w:lang w:val="en-US"/>
              </w:rPr>
              <w:t>The benchmark model achieved an accuracy of 2</w:t>
            </w:r>
            <w:r w:rsidR="00C31E89">
              <w:rPr>
                <w:rFonts w:ascii="Arial" w:hAnsi="Arial" w:cs="Arial"/>
                <w:sz w:val="22"/>
                <w:szCs w:val="22"/>
                <w:lang w:val="en-US"/>
              </w:rPr>
              <w:t xml:space="preserve">8% on the test set. It correctly identified this frog as a frog. In fact, it predicted frog or </w:t>
            </w:r>
            <w:proofErr w:type="spellStart"/>
            <w:r w:rsidR="00C31E89">
              <w:rPr>
                <w:rFonts w:ascii="Arial" w:hAnsi="Arial" w:cs="Arial"/>
                <w:sz w:val="22"/>
                <w:szCs w:val="22"/>
                <w:lang w:val="en-US"/>
              </w:rPr>
              <w:t>airplain</w:t>
            </w:r>
            <w:proofErr w:type="spellEnd"/>
            <w:r w:rsidR="00C31E89">
              <w:rPr>
                <w:rFonts w:ascii="Arial" w:hAnsi="Arial" w:cs="Arial"/>
                <w:sz w:val="22"/>
                <w:szCs w:val="22"/>
                <w:lang w:val="en-US"/>
              </w:rPr>
              <w:t xml:space="preserve"> 45% of the </w:t>
            </w:r>
            <w:proofErr w:type="gramStart"/>
            <w:r w:rsidR="00C31E89">
              <w:rPr>
                <w:rFonts w:ascii="Arial" w:hAnsi="Arial" w:cs="Arial"/>
                <w:sz w:val="22"/>
                <w:szCs w:val="22"/>
                <w:lang w:val="en-US"/>
              </w:rPr>
              <w:t>time</w:t>
            </w:r>
            <w:proofErr w:type="gramEnd"/>
            <w:r w:rsidR="00C31E89">
              <w:rPr>
                <w:rFonts w:ascii="Arial" w:hAnsi="Arial" w:cs="Arial"/>
                <w:sz w:val="22"/>
                <w:szCs w:val="22"/>
                <w:lang w:val="en-US"/>
              </w:rPr>
              <w:t xml:space="preserve"> so everything looks like a frog or an airplane!</w:t>
            </w:r>
          </w:p>
        </w:tc>
        <w:tc>
          <w:tcPr>
            <w:tcW w:w="1933" w:type="dxa"/>
          </w:tcPr>
          <w:p w14:paraId="3173A78A" w14:textId="43C96CC9" w:rsidR="008C7962" w:rsidRDefault="00C31E89" w:rsidP="002A4C66">
            <w:pPr>
              <w:snapToGrid w:val="0"/>
              <w:spacing w:line="276" w:lineRule="auto"/>
              <w:contextualSpacing/>
              <w:rPr>
                <w:rFonts w:ascii="Arial" w:hAnsi="Arial" w:cs="Arial"/>
                <w:sz w:val="22"/>
                <w:szCs w:val="22"/>
                <w:lang w:val="en-US"/>
              </w:rPr>
            </w:pPr>
            <w:r w:rsidRPr="00C31E89">
              <w:rPr>
                <w:rFonts w:ascii="Arial" w:hAnsi="Arial" w:cs="Arial"/>
                <w:sz w:val="22"/>
                <w:szCs w:val="22"/>
                <w:lang w:val="en-US"/>
              </w:rPr>
              <w:drawing>
                <wp:inline distT="0" distB="0" distL="0" distR="0" wp14:anchorId="215F2AF8" wp14:editId="4C68EB4C">
                  <wp:extent cx="1003300" cy="94711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18682" cy="961636"/>
                          </a:xfrm>
                          <a:prstGeom prst="rect">
                            <a:avLst/>
                          </a:prstGeom>
                        </pic:spPr>
                      </pic:pic>
                    </a:graphicData>
                  </a:graphic>
                </wp:inline>
              </w:drawing>
            </w:r>
          </w:p>
        </w:tc>
      </w:tr>
      <w:tr w:rsidR="00C31E89" w14:paraId="729B0935" w14:textId="77777777" w:rsidTr="00C31E89">
        <w:tc>
          <w:tcPr>
            <w:tcW w:w="1980" w:type="dxa"/>
          </w:tcPr>
          <w:p w14:paraId="7DC7B36D" w14:textId="7E39A965" w:rsidR="00C31E89" w:rsidRPr="00C31E89" w:rsidRDefault="00C31E89" w:rsidP="002A4C66">
            <w:pPr>
              <w:snapToGrid w:val="0"/>
              <w:spacing w:line="276" w:lineRule="auto"/>
              <w:contextualSpacing/>
              <w:rPr>
                <w:rFonts w:ascii="Arial" w:hAnsi="Arial" w:cs="Arial"/>
                <w:i/>
                <w:iCs/>
                <w:sz w:val="20"/>
                <w:szCs w:val="20"/>
                <w:lang w:val="en-US"/>
              </w:rPr>
            </w:pPr>
            <w:r w:rsidRPr="00C31E89">
              <w:rPr>
                <w:rFonts w:ascii="Arial" w:hAnsi="Arial" w:cs="Arial"/>
                <w:i/>
                <w:iCs/>
                <w:sz w:val="20"/>
                <w:szCs w:val="20"/>
                <w:lang w:val="en-US"/>
              </w:rPr>
              <w:t>Test image: frog</w:t>
            </w:r>
          </w:p>
        </w:tc>
        <w:tc>
          <w:tcPr>
            <w:tcW w:w="5103" w:type="dxa"/>
          </w:tcPr>
          <w:p w14:paraId="713B52E8" w14:textId="77777777" w:rsidR="00C31E89" w:rsidRDefault="00C31E89" w:rsidP="002A4C66">
            <w:pPr>
              <w:snapToGrid w:val="0"/>
              <w:spacing w:line="276" w:lineRule="auto"/>
              <w:contextualSpacing/>
              <w:rPr>
                <w:rFonts w:ascii="Arial" w:hAnsi="Arial" w:cs="Arial"/>
                <w:sz w:val="22"/>
                <w:szCs w:val="22"/>
                <w:lang w:val="en-US"/>
              </w:rPr>
            </w:pPr>
          </w:p>
        </w:tc>
        <w:tc>
          <w:tcPr>
            <w:tcW w:w="1933" w:type="dxa"/>
          </w:tcPr>
          <w:p w14:paraId="0BE8874B" w14:textId="671202FC" w:rsidR="00C31E89" w:rsidRPr="00C31E89" w:rsidRDefault="00C31E89" w:rsidP="002A4C66">
            <w:pPr>
              <w:snapToGrid w:val="0"/>
              <w:spacing w:line="276" w:lineRule="auto"/>
              <w:contextualSpacing/>
              <w:rPr>
                <w:rFonts w:ascii="Arial" w:hAnsi="Arial" w:cs="Arial"/>
                <w:i/>
                <w:iCs/>
                <w:sz w:val="20"/>
                <w:szCs w:val="20"/>
                <w:lang w:val="en-US"/>
              </w:rPr>
            </w:pPr>
            <w:r w:rsidRPr="00C31E89">
              <w:rPr>
                <w:rFonts w:ascii="Arial" w:hAnsi="Arial" w:cs="Arial"/>
                <w:i/>
                <w:iCs/>
                <w:sz w:val="20"/>
                <w:szCs w:val="20"/>
                <w:lang w:val="en-US"/>
              </w:rPr>
              <w:t>“Average” frog</w:t>
            </w:r>
          </w:p>
        </w:tc>
      </w:tr>
    </w:tbl>
    <w:p w14:paraId="78E7F3F1" w14:textId="06226850" w:rsidR="008C7962" w:rsidRDefault="00752E3F" w:rsidP="002A4C66">
      <w:pPr>
        <w:snapToGrid w:val="0"/>
        <w:spacing w:line="276" w:lineRule="auto"/>
        <w:contextualSpacing/>
        <w:rPr>
          <w:rFonts w:ascii="Arial" w:hAnsi="Arial" w:cs="Arial"/>
          <w:sz w:val="22"/>
          <w:szCs w:val="22"/>
          <w:lang w:val="en-US"/>
        </w:rPr>
      </w:pPr>
      <w:r w:rsidRPr="00752E3F">
        <w:rPr>
          <w:rFonts w:ascii="Arial" w:hAnsi="Arial" w:cs="Arial"/>
          <w:sz w:val="22"/>
          <w:szCs w:val="22"/>
          <w:lang w:val="en-US"/>
        </w:rPr>
        <w:drawing>
          <wp:anchor distT="0" distB="0" distL="114300" distR="114300" simplePos="0" relativeHeight="251660288" behindDoc="1" locked="0" layoutInCell="1" allowOverlap="1" wp14:anchorId="237F5036" wp14:editId="7A450BF6">
            <wp:simplePos x="0" y="0"/>
            <wp:positionH relativeFrom="column">
              <wp:posOffset>2260600</wp:posOffset>
            </wp:positionH>
            <wp:positionV relativeFrom="paragraph">
              <wp:posOffset>675640</wp:posOffset>
            </wp:positionV>
            <wp:extent cx="3314700" cy="1104900"/>
            <wp:effectExtent l="0" t="0" r="0" b="0"/>
            <wp:wrapTight wrapText="bothSides">
              <wp:wrapPolygon edited="0">
                <wp:start x="0" y="0"/>
                <wp:lineTo x="0" y="21352"/>
                <wp:lineTo x="21517" y="21352"/>
                <wp:lineTo x="21517"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14700" cy="1104900"/>
                    </a:xfrm>
                    <a:prstGeom prst="rect">
                      <a:avLst/>
                    </a:prstGeom>
                  </pic:spPr>
                </pic:pic>
              </a:graphicData>
            </a:graphic>
            <wp14:sizeRelH relativeFrom="page">
              <wp14:pctWidth>0</wp14:pctWidth>
            </wp14:sizeRelH>
            <wp14:sizeRelV relativeFrom="page">
              <wp14:pctHeight>0</wp14:pctHeight>
            </wp14:sizeRelV>
          </wp:anchor>
        </w:drawing>
      </w:r>
      <w:r w:rsidR="00774957">
        <w:rPr>
          <w:rFonts w:ascii="Arial" w:hAnsi="Arial" w:cs="Arial"/>
          <w:sz w:val="22"/>
          <w:szCs w:val="22"/>
          <w:lang w:val="en-US"/>
        </w:rPr>
        <w:t xml:space="preserve">To implement the Neural Net (and all CNNs afterwards), we created a train and test function, and used </w:t>
      </w:r>
      <w:proofErr w:type="spellStart"/>
      <w:r w:rsidR="00774957">
        <w:rPr>
          <w:rFonts w:ascii="Arial" w:hAnsi="Arial" w:cs="Arial"/>
          <w:sz w:val="22"/>
          <w:szCs w:val="22"/>
          <w:lang w:val="en-US"/>
        </w:rPr>
        <w:t>DataLoader</w:t>
      </w:r>
      <w:proofErr w:type="spellEnd"/>
      <w:r>
        <w:rPr>
          <w:rFonts w:ascii="Arial" w:hAnsi="Arial" w:cs="Arial"/>
          <w:sz w:val="22"/>
          <w:szCs w:val="22"/>
          <w:lang w:val="en-US"/>
        </w:rPr>
        <w:t xml:space="preserve"> objects to manage the minibatches. (Lab code and </w:t>
      </w:r>
      <w:proofErr w:type="spellStart"/>
      <w:r>
        <w:rPr>
          <w:rFonts w:ascii="Arial" w:hAnsi="Arial" w:cs="Arial"/>
          <w:sz w:val="22"/>
          <w:szCs w:val="22"/>
          <w:lang w:val="en-US"/>
        </w:rPr>
        <w:t>PyTorch</w:t>
      </w:r>
      <w:proofErr w:type="spellEnd"/>
      <w:r>
        <w:rPr>
          <w:rFonts w:ascii="Arial" w:hAnsi="Arial" w:cs="Arial"/>
          <w:sz w:val="22"/>
          <w:szCs w:val="22"/>
          <w:lang w:val="en-US"/>
        </w:rPr>
        <w:t xml:space="preserve"> documentation helped us build these.) We built a </w:t>
      </w:r>
      <w:proofErr w:type="gramStart"/>
      <w:r>
        <w:rPr>
          <w:rFonts w:ascii="Arial" w:hAnsi="Arial" w:cs="Arial"/>
          <w:sz w:val="22"/>
          <w:szCs w:val="22"/>
          <w:lang w:val="en-US"/>
        </w:rPr>
        <w:t>three layer</w:t>
      </w:r>
      <w:proofErr w:type="gramEnd"/>
      <w:r>
        <w:rPr>
          <w:rFonts w:ascii="Arial" w:hAnsi="Arial" w:cs="Arial"/>
          <w:sz w:val="22"/>
          <w:szCs w:val="22"/>
          <w:lang w:val="en-US"/>
        </w:rPr>
        <w:t xml:space="preserve"> NN, with activation function </w:t>
      </w:r>
      <w:proofErr w:type="spellStart"/>
      <w:r>
        <w:rPr>
          <w:rFonts w:ascii="Arial" w:hAnsi="Arial" w:cs="Arial"/>
          <w:sz w:val="22"/>
          <w:szCs w:val="22"/>
          <w:lang w:val="en-US"/>
        </w:rPr>
        <w:t>ReLu</w:t>
      </w:r>
      <w:proofErr w:type="spellEnd"/>
      <w:r>
        <w:rPr>
          <w:rFonts w:ascii="Arial" w:hAnsi="Arial" w:cs="Arial"/>
          <w:sz w:val="22"/>
          <w:szCs w:val="22"/>
          <w:lang w:val="en-US"/>
        </w:rPr>
        <w:t xml:space="preserve">. The architecture is to the right. 40% accuracy was very disappointing: only a bit better than our benchmark. </w:t>
      </w:r>
      <w:r w:rsidR="007B23A3">
        <w:rPr>
          <w:rFonts w:ascii="Arial" w:hAnsi="Arial" w:cs="Arial"/>
          <w:sz w:val="22"/>
          <w:szCs w:val="22"/>
          <w:lang w:val="en-US"/>
        </w:rPr>
        <w:t>An advantage of this model is that over-fitting wasn’t a problem as early as many of the CNNs we trained.</w:t>
      </w:r>
    </w:p>
    <w:p w14:paraId="31156AD2" w14:textId="77777777" w:rsidR="0005543B" w:rsidRPr="00075C22" w:rsidRDefault="0005543B" w:rsidP="002A4C66">
      <w:pPr>
        <w:snapToGrid w:val="0"/>
        <w:spacing w:line="276" w:lineRule="auto"/>
        <w:contextualSpacing/>
        <w:rPr>
          <w:rFonts w:ascii="Arial" w:hAnsi="Arial" w:cs="Arial"/>
          <w:sz w:val="22"/>
          <w:szCs w:val="22"/>
          <w:lang w:val="en-US"/>
        </w:rPr>
      </w:pPr>
    </w:p>
    <w:p w14:paraId="1DB913BC" w14:textId="05CFFD4F" w:rsidR="00F54836" w:rsidRPr="002A4C66" w:rsidRDefault="005251A4" w:rsidP="002A4C66">
      <w:pPr>
        <w:snapToGrid w:val="0"/>
        <w:spacing w:line="276" w:lineRule="auto"/>
        <w:contextualSpacing/>
        <w:rPr>
          <w:rFonts w:ascii="Arial" w:hAnsi="Arial" w:cs="Arial"/>
          <w:b/>
          <w:bCs/>
          <w:sz w:val="22"/>
          <w:szCs w:val="22"/>
          <w:lang w:val="en-US"/>
        </w:rPr>
      </w:pPr>
      <w:r w:rsidRPr="002A4C66">
        <w:rPr>
          <w:rFonts w:ascii="Arial" w:hAnsi="Arial" w:cs="Arial"/>
          <w:b/>
          <w:bCs/>
          <w:sz w:val="22"/>
          <w:szCs w:val="22"/>
          <w:lang w:val="en-US"/>
        </w:rPr>
        <w:t>Improvements</w:t>
      </w:r>
    </w:p>
    <w:p w14:paraId="5F7C0EC6" w14:textId="01F71EBC" w:rsidR="00AE6AB7" w:rsidRPr="002A4C66" w:rsidRDefault="002C67D7"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C</w:t>
      </w:r>
      <w:proofErr w:type="spellStart"/>
      <w:r w:rsidR="00354085" w:rsidRPr="00C16F30">
        <w:rPr>
          <w:rFonts w:ascii="Arial" w:hAnsi="Arial" w:cs="Arial"/>
          <w:color w:val="000000"/>
          <w:sz w:val="22"/>
          <w:szCs w:val="22"/>
          <w:shd w:val="clear" w:color="auto" w:fill="FFFFFF"/>
        </w:rPr>
        <w:t>onvolutional</w:t>
      </w:r>
      <w:proofErr w:type="spellEnd"/>
      <w:r w:rsidR="00354085" w:rsidRPr="00C16F30">
        <w:rPr>
          <w:rFonts w:ascii="Arial" w:hAnsi="Arial" w:cs="Arial"/>
          <w:color w:val="000000"/>
          <w:sz w:val="22"/>
          <w:szCs w:val="22"/>
          <w:shd w:val="clear" w:color="auto" w:fill="FFFFFF"/>
        </w:rPr>
        <w:t xml:space="preserve"> </w:t>
      </w:r>
      <w:r w:rsidR="00354085" w:rsidRPr="002A4C66">
        <w:rPr>
          <w:rFonts w:ascii="Arial" w:hAnsi="Arial" w:cs="Arial"/>
          <w:color w:val="000000"/>
          <w:sz w:val="22"/>
          <w:szCs w:val="22"/>
          <w:shd w:val="clear" w:color="auto" w:fill="FFFFFF"/>
        </w:rPr>
        <w:t>N</w:t>
      </w:r>
      <w:r w:rsidR="00354085" w:rsidRPr="00C16F30">
        <w:rPr>
          <w:rFonts w:ascii="Arial" w:hAnsi="Arial" w:cs="Arial"/>
          <w:color w:val="000000"/>
          <w:sz w:val="22"/>
          <w:szCs w:val="22"/>
          <w:shd w:val="clear" w:color="auto" w:fill="FFFFFF"/>
        </w:rPr>
        <w:t xml:space="preserve">eural </w:t>
      </w:r>
      <w:r w:rsidR="00354085" w:rsidRPr="002A4C66">
        <w:rPr>
          <w:rFonts w:ascii="Arial" w:hAnsi="Arial" w:cs="Arial"/>
          <w:color w:val="000000"/>
          <w:sz w:val="22"/>
          <w:szCs w:val="22"/>
          <w:shd w:val="clear" w:color="auto" w:fill="FFFFFF"/>
        </w:rPr>
        <w:t>N</w:t>
      </w:r>
      <w:r w:rsidR="00354085" w:rsidRPr="00C16F30">
        <w:rPr>
          <w:rFonts w:ascii="Arial" w:hAnsi="Arial" w:cs="Arial"/>
          <w:color w:val="000000"/>
          <w:sz w:val="22"/>
          <w:szCs w:val="22"/>
          <w:shd w:val="clear" w:color="auto" w:fill="FFFFFF"/>
        </w:rPr>
        <w:t>etwork</w:t>
      </w:r>
      <w:r w:rsidR="00354085" w:rsidRPr="002A4C66">
        <w:rPr>
          <w:rFonts w:ascii="Arial" w:hAnsi="Arial" w:cs="Arial"/>
          <w:color w:val="000000"/>
          <w:sz w:val="22"/>
          <w:szCs w:val="22"/>
          <w:shd w:val="clear" w:color="auto" w:fill="FFFFFF"/>
        </w:rPr>
        <w:t xml:space="preserve"> (CNN)</w:t>
      </w:r>
    </w:p>
    <w:p w14:paraId="06761148" w14:textId="4BD19C35" w:rsidR="001B4594" w:rsidRPr="002A4C66" w:rsidRDefault="00C16F30" w:rsidP="002A4C66">
      <w:pPr>
        <w:spacing w:line="276" w:lineRule="auto"/>
        <w:rPr>
          <w:rFonts w:ascii="Arial" w:hAnsi="Arial" w:cs="Arial"/>
          <w:color w:val="000000"/>
          <w:sz w:val="22"/>
          <w:szCs w:val="22"/>
          <w:shd w:val="clear" w:color="auto" w:fill="FFFFFF"/>
        </w:rPr>
      </w:pPr>
      <w:r w:rsidRPr="00C16F30">
        <w:rPr>
          <w:rFonts w:ascii="Arial" w:hAnsi="Arial" w:cs="Arial"/>
          <w:color w:val="000000"/>
          <w:sz w:val="22"/>
          <w:szCs w:val="22"/>
          <w:shd w:val="clear" w:color="auto" w:fill="FFFFFF"/>
        </w:rPr>
        <w:t>CNN is a popular technique for image classification. Unlike traditional fully connected</w:t>
      </w:r>
      <w:r w:rsidR="005C6487" w:rsidRPr="002A4C66">
        <w:rPr>
          <w:rFonts w:ascii="Arial" w:hAnsi="Arial" w:cs="Arial"/>
          <w:color w:val="000000"/>
          <w:sz w:val="22"/>
          <w:szCs w:val="22"/>
          <w:shd w:val="clear" w:color="auto" w:fill="FFFFFF"/>
        </w:rPr>
        <w:t xml:space="preserve"> (FC)</w:t>
      </w:r>
      <w:r w:rsidRPr="00C16F30">
        <w:rPr>
          <w:rFonts w:ascii="Arial" w:hAnsi="Arial" w:cs="Arial"/>
          <w:color w:val="000000"/>
          <w:sz w:val="22"/>
          <w:szCs w:val="22"/>
          <w:shd w:val="clear" w:color="auto" w:fill="FFFFFF"/>
        </w:rPr>
        <w:t xml:space="preserve"> </w:t>
      </w:r>
      <w:r w:rsidR="0075176F" w:rsidRPr="002A4C66">
        <w:rPr>
          <w:rFonts w:ascii="Arial" w:hAnsi="Arial" w:cs="Arial"/>
          <w:color w:val="000000"/>
          <w:sz w:val="22"/>
          <w:szCs w:val="22"/>
          <w:shd w:val="clear" w:color="auto" w:fill="FFFFFF"/>
        </w:rPr>
        <w:t>NN</w:t>
      </w:r>
      <w:r w:rsidRPr="00C16F30">
        <w:rPr>
          <w:rFonts w:ascii="Arial" w:hAnsi="Arial" w:cs="Arial"/>
          <w:color w:val="000000"/>
          <w:sz w:val="22"/>
          <w:szCs w:val="22"/>
          <w:shd w:val="clear" w:color="auto" w:fill="FFFFFF"/>
        </w:rPr>
        <w:t xml:space="preserve">, CNN </w:t>
      </w:r>
      <w:r w:rsidR="00354085" w:rsidRPr="002A4C66">
        <w:rPr>
          <w:rFonts w:ascii="Arial" w:hAnsi="Arial" w:cs="Arial"/>
          <w:color w:val="000000"/>
          <w:sz w:val="22"/>
          <w:szCs w:val="22"/>
          <w:shd w:val="clear" w:color="auto" w:fill="FFFFFF"/>
        </w:rPr>
        <w:t xml:space="preserve">shares same weights for each pixel and </w:t>
      </w:r>
      <w:r w:rsidRPr="00C16F30">
        <w:rPr>
          <w:rFonts w:ascii="Arial" w:hAnsi="Arial" w:cs="Arial"/>
          <w:color w:val="000000"/>
          <w:sz w:val="22"/>
          <w:szCs w:val="22"/>
          <w:shd w:val="clear" w:color="auto" w:fill="FFFFFF"/>
        </w:rPr>
        <w:t>somehow retains the spatial relationship among features (i.e. pixels) of images.</w:t>
      </w:r>
      <w:r w:rsidR="00FB41AA" w:rsidRPr="002A4C66">
        <w:rPr>
          <w:rFonts w:ascii="Arial" w:hAnsi="Arial" w:cs="Arial"/>
          <w:color w:val="000000"/>
          <w:sz w:val="22"/>
          <w:szCs w:val="22"/>
          <w:shd w:val="clear" w:color="auto" w:fill="FFFFFF"/>
        </w:rPr>
        <w:t xml:space="preserve"> W</w:t>
      </w:r>
      <w:r w:rsidR="00FB41AA" w:rsidRPr="00C16F30">
        <w:rPr>
          <w:rFonts w:ascii="Arial" w:hAnsi="Arial" w:cs="Arial"/>
          <w:color w:val="000000"/>
          <w:sz w:val="22"/>
          <w:szCs w:val="22"/>
          <w:shd w:val="clear" w:color="auto" w:fill="FFFFFF"/>
        </w:rPr>
        <w:t xml:space="preserve">e will keep the previous </w:t>
      </w:r>
      <w:r w:rsidR="00FB41AA" w:rsidRPr="002A4C66">
        <w:rPr>
          <w:rFonts w:ascii="Arial" w:hAnsi="Arial" w:cs="Arial"/>
          <w:color w:val="000000"/>
          <w:sz w:val="22"/>
          <w:szCs w:val="22"/>
          <w:shd w:val="clear" w:color="auto" w:fill="FFFFFF"/>
        </w:rPr>
        <w:t>NN layers</w:t>
      </w:r>
      <w:r w:rsidR="00FB41AA" w:rsidRPr="00C16F30">
        <w:rPr>
          <w:rFonts w:ascii="Arial" w:hAnsi="Arial" w:cs="Arial"/>
          <w:color w:val="000000"/>
          <w:sz w:val="22"/>
          <w:szCs w:val="22"/>
          <w:shd w:val="clear" w:color="auto" w:fill="FFFFFF"/>
        </w:rPr>
        <w:t xml:space="preserve"> in the end, but add CNN layers in the beginning. As the image is small, we will </w:t>
      </w:r>
      <w:r w:rsidR="00FB41AA" w:rsidRPr="002A4C66">
        <w:rPr>
          <w:rFonts w:ascii="Arial" w:hAnsi="Arial" w:cs="Arial"/>
          <w:color w:val="000000"/>
          <w:sz w:val="22"/>
          <w:szCs w:val="22"/>
          <w:shd w:val="clear" w:color="auto" w:fill="FFFFFF"/>
        </w:rPr>
        <w:t>use</w:t>
      </w:r>
      <w:r w:rsidR="00FB41AA" w:rsidRPr="00C16F30">
        <w:rPr>
          <w:rFonts w:ascii="Arial" w:hAnsi="Arial" w:cs="Arial"/>
          <w:color w:val="000000"/>
          <w:sz w:val="22"/>
          <w:szCs w:val="22"/>
          <w:shd w:val="clear" w:color="auto" w:fill="FFFFFF"/>
        </w:rPr>
        <w:t xml:space="preserve"> kernel size</w:t>
      </w:r>
      <w:r w:rsidR="00FB41AA" w:rsidRPr="002A4C66">
        <w:rPr>
          <w:rFonts w:ascii="Arial" w:hAnsi="Arial" w:cs="Arial"/>
          <w:color w:val="000000"/>
          <w:sz w:val="22"/>
          <w:szCs w:val="22"/>
          <w:shd w:val="clear" w:color="auto" w:fill="FFFFFF"/>
        </w:rPr>
        <w:t xml:space="preserve"> 3x3</w:t>
      </w:r>
      <w:r w:rsidR="00FB41AA" w:rsidRPr="00C16F30">
        <w:rPr>
          <w:rFonts w:ascii="Arial" w:hAnsi="Arial" w:cs="Arial"/>
          <w:color w:val="000000"/>
          <w:sz w:val="22"/>
          <w:szCs w:val="22"/>
          <w:shd w:val="clear" w:color="auto" w:fill="FFFFFF"/>
        </w:rPr>
        <w:t>,</w:t>
      </w:r>
      <w:r w:rsidR="00FB41AA" w:rsidRPr="002A4C66">
        <w:rPr>
          <w:rFonts w:ascii="Arial" w:hAnsi="Arial" w:cs="Arial"/>
          <w:color w:val="000000"/>
          <w:sz w:val="22"/>
          <w:szCs w:val="22"/>
          <w:shd w:val="clear" w:color="auto" w:fill="FFFFFF"/>
        </w:rPr>
        <w:t xml:space="preserve"> </w:t>
      </w:r>
      <w:r w:rsidR="00AE6482" w:rsidRPr="002A4C66">
        <w:rPr>
          <w:rFonts w:ascii="Arial" w:hAnsi="Arial" w:cs="Arial"/>
          <w:color w:val="000000"/>
          <w:sz w:val="22"/>
          <w:szCs w:val="22"/>
          <w:shd w:val="clear" w:color="auto" w:fill="FFFFFF"/>
        </w:rPr>
        <w:t xml:space="preserve">stride 1, </w:t>
      </w:r>
      <w:r w:rsidR="00FB41AA" w:rsidRPr="00C16F30">
        <w:rPr>
          <w:rFonts w:ascii="Arial" w:hAnsi="Arial" w:cs="Arial"/>
          <w:color w:val="000000"/>
          <w:sz w:val="22"/>
          <w:szCs w:val="22"/>
          <w:shd w:val="clear" w:color="auto" w:fill="FFFFFF"/>
        </w:rPr>
        <w:t>max pooling</w:t>
      </w:r>
      <w:r w:rsidR="00FB41AA" w:rsidRPr="002A4C66">
        <w:rPr>
          <w:rFonts w:ascii="Arial" w:hAnsi="Arial" w:cs="Arial"/>
          <w:color w:val="000000"/>
          <w:sz w:val="22"/>
          <w:szCs w:val="22"/>
          <w:shd w:val="clear" w:color="auto" w:fill="FFFFFF"/>
        </w:rPr>
        <w:t xml:space="preserve"> (2, 2)</w:t>
      </w:r>
      <w:r w:rsidR="00FB41AA" w:rsidRPr="00C16F30">
        <w:rPr>
          <w:rFonts w:ascii="Arial" w:hAnsi="Arial" w:cs="Arial"/>
          <w:color w:val="000000"/>
          <w:sz w:val="22"/>
          <w:szCs w:val="22"/>
          <w:shd w:val="clear" w:color="auto" w:fill="FFFFFF"/>
        </w:rPr>
        <w:t>, with suitable padding generating same output shape.</w:t>
      </w:r>
    </w:p>
    <w:p w14:paraId="69AB6D6B" w14:textId="2748E399" w:rsidR="004560C8" w:rsidRPr="002A4C66" w:rsidRDefault="0075176F" w:rsidP="002A4C66">
      <w:pPr>
        <w:spacing w:line="276" w:lineRule="auto"/>
        <w:rPr>
          <w:rFonts w:ascii="Arial" w:hAnsi="Arial" w:cs="Arial"/>
          <w:color w:val="000000"/>
          <w:sz w:val="22"/>
          <w:szCs w:val="22"/>
          <w:shd w:val="clear" w:color="auto" w:fill="FFFFFF"/>
        </w:rPr>
      </w:pPr>
      <w:r w:rsidRPr="002A4C66">
        <w:rPr>
          <w:rFonts w:ascii="Arial" w:hAnsi="Arial" w:cs="Arial"/>
          <w:noProof/>
          <w:sz w:val="22"/>
          <w:szCs w:val="22"/>
        </w:rPr>
        <mc:AlternateContent>
          <mc:Choice Requires="wps">
            <w:drawing>
              <wp:anchor distT="0" distB="0" distL="114300" distR="114300" simplePos="0" relativeHeight="251659264" behindDoc="0" locked="0" layoutInCell="1" allowOverlap="1" wp14:anchorId="71375C0D" wp14:editId="53C1000E">
                <wp:simplePos x="0" y="0"/>
                <wp:positionH relativeFrom="column">
                  <wp:posOffset>0</wp:posOffset>
                </wp:positionH>
                <wp:positionV relativeFrom="paragraph">
                  <wp:posOffset>71245</wp:posOffset>
                </wp:positionV>
                <wp:extent cx="3072765" cy="26923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3072765" cy="269230"/>
                        </a:xfrm>
                        <a:prstGeom prst="rect">
                          <a:avLst/>
                        </a:prstGeom>
                        <a:solidFill>
                          <a:schemeClr val="lt1"/>
                        </a:solidFill>
                        <a:ln w="6350">
                          <a:noFill/>
                        </a:ln>
                      </wps:spPr>
                      <wps:txbx>
                        <w:txbxContent>
                          <w:p w14:paraId="5F6BE2F2" w14:textId="4EB63E40" w:rsidR="0075176F" w:rsidRPr="0075176F" w:rsidRDefault="0075176F">
                            <w:pPr>
                              <w:rPr>
                                <w:lang w:val="en-US"/>
                              </w:rPr>
                            </w:pPr>
                            <w:r>
                              <w:rPr>
                                <w:lang w:val="en-US"/>
                              </w:rPr>
                              <w:t>Fig. 1 First CNN coding structure and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5C0D" id="_x0000_t202" coordsize="21600,21600" o:spt="202" path="m,l,21600r21600,l21600,xe">
                <v:stroke joinstyle="miter"/>
                <v:path gradientshapeok="t" o:connecttype="rect"/>
              </v:shapetype>
              <v:shape id="Text Box 6" o:spid="_x0000_s1026" type="#_x0000_t202" style="position:absolute;margin-left:0;margin-top:5.6pt;width:241.95pt;height:2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" fillcolor="white [3201]" stroked="f" strokeweight=".5pt">
                <v:textbox>
                  <w:txbxContent>
                    <w:p w14:paraId="5F6BE2F2" w14:textId="4EB63E40" w:rsidR="0075176F" w:rsidRPr="0075176F" w:rsidRDefault="0075176F">
                      <w:pPr>
                        <w:rPr>
                          <w:lang w:val="en-US"/>
                        </w:rPr>
                      </w:pPr>
                      <w:r>
                        <w:rPr>
                          <w:lang w:val="en-US"/>
                        </w:rPr>
                        <w:t>Fig. 1 First CNN coding structure and results</w:t>
                      </w:r>
                    </w:p>
                  </w:txbxContent>
                </v:textbox>
              </v:shape>
            </w:pict>
          </mc:Fallback>
        </mc:AlternateContent>
      </w:r>
      <w:r w:rsidR="00FB41AA" w:rsidRPr="002A4C66">
        <w:rPr>
          <w:rFonts w:ascii="Arial" w:hAnsi="Arial" w:cs="Arial"/>
          <w:noProof/>
          <w:sz w:val="22"/>
          <w:szCs w:val="22"/>
        </w:rPr>
        <w:drawing>
          <wp:inline distT="0" distB="0" distL="0" distR="0" wp14:anchorId="6DEB03B6" wp14:editId="0F1A7D18">
            <wp:extent cx="3072984" cy="1759018"/>
            <wp:effectExtent l="0" t="0" r="63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26773" cy="1789807"/>
                    </a:xfrm>
                    <a:prstGeom prst="rect">
                      <a:avLst/>
                    </a:prstGeom>
                  </pic:spPr>
                </pic:pic>
              </a:graphicData>
            </a:graphic>
          </wp:inline>
        </w:drawing>
      </w:r>
      <w:r w:rsidR="00FB41AA" w:rsidRPr="002A4C66">
        <w:rPr>
          <w:rFonts w:ascii="Arial" w:hAnsi="Arial" w:cs="Arial"/>
          <w:color w:val="000000"/>
          <w:sz w:val="22"/>
          <w:szCs w:val="22"/>
          <w:shd w:val="clear" w:color="auto" w:fill="FFFFFF"/>
        </w:rPr>
        <w:t xml:space="preserve"> </w:t>
      </w:r>
      <w:r w:rsidR="00FB41AA" w:rsidRPr="002A4C66">
        <w:rPr>
          <w:rFonts w:ascii="Arial" w:hAnsi="Arial" w:cs="Arial"/>
          <w:noProof/>
          <w:color w:val="000000"/>
          <w:sz w:val="22"/>
          <w:szCs w:val="22"/>
          <w:shd w:val="clear" w:color="auto" w:fill="FFFFFF"/>
        </w:rPr>
        <w:drawing>
          <wp:inline distT="0" distB="0" distL="0" distR="0" wp14:anchorId="500CEE6D" wp14:editId="5703F1DB">
            <wp:extent cx="2416654" cy="210058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6820" cy="2152877"/>
                    </a:xfrm>
                    <a:prstGeom prst="rect">
                      <a:avLst/>
                    </a:prstGeom>
                  </pic:spPr>
                </pic:pic>
              </a:graphicData>
            </a:graphic>
          </wp:inline>
        </w:drawing>
      </w:r>
    </w:p>
    <w:p w14:paraId="47C2F195" w14:textId="6152DEF6" w:rsidR="001D5B92" w:rsidRPr="002A4C66" w:rsidRDefault="001D5B92" w:rsidP="002A4C66">
      <w:pPr>
        <w:spacing w:line="276" w:lineRule="auto"/>
        <w:rPr>
          <w:rFonts w:ascii="Arial" w:hAnsi="Arial" w:cs="Arial"/>
          <w:color w:val="000000"/>
          <w:sz w:val="22"/>
          <w:szCs w:val="22"/>
          <w:shd w:val="clear" w:color="auto" w:fill="FFFFFF"/>
        </w:rPr>
      </w:pPr>
      <w:r w:rsidRPr="002A4C66">
        <w:rPr>
          <w:rFonts w:ascii="Arial" w:hAnsi="Arial" w:cs="Arial"/>
          <w:color w:val="000000"/>
          <w:sz w:val="22"/>
          <w:szCs w:val="22"/>
          <w:shd w:val="clear" w:color="auto" w:fill="FFFFFF"/>
        </w:rPr>
        <w:t>The test accuracy increases</w:t>
      </w:r>
      <w:r w:rsidR="008812E6" w:rsidRPr="002A4C66">
        <w:rPr>
          <w:rFonts w:ascii="Arial" w:hAnsi="Arial" w:cs="Arial"/>
          <w:color w:val="000000"/>
          <w:sz w:val="22"/>
          <w:szCs w:val="22"/>
          <w:shd w:val="clear" w:color="auto" w:fill="FFFFFF"/>
        </w:rPr>
        <w:t xml:space="preserve"> significantly</w:t>
      </w:r>
      <w:r w:rsidRPr="002A4C66">
        <w:rPr>
          <w:rFonts w:ascii="Arial" w:hAnsi="Arial" w:cs="Arial"/>
          <w:color w:val="000000"/>
          <w:sz w:val="22"/>
          <w:szCs w:val="22"/>
          <w:shd w:val="clear" w:color="auto" w:fill="FFFFFF"/>
        </w:rPr>
        <w:t xml:space="preserve"> </w:t>
      </w:r>
      <w:r w:rsidR="00510A02" w:rsidRPr="002A4C66">
        <w:rPr>
          <w:rFonts w:ascii="Arial" w:hAnsi="Arial" w:cs="Arial"/>
          <w:color w:val="000000"/>
          <w:sz w:val="22"/>
          <w:szCs w:val="22"/>
          <w:shd w:val="clear" w:color="auto" w:fill="FFFFFF"/>
        </w:rPr>
        <w:t xml:space="preserve">from 40.87% </w:t>
      </w:r>
      <w:r w:rsidRPr="002A4C66">
        <w:rPr>
          <w:rFonts w:ascii="Arial" w:hAnsi="Arial" w:cs="Arial"/>
          <w:color w:val="000000"/>
          <w:sz w:val="22"/>
          <w:szCs w:val="22"/>
          <w:shd w:val="clear" w:color="auto" w:fill="FFFFFF"/>
        </w:rPr>
        <w:t>to 56.7</w:t>
      </w:r>
      <w:r w:rsidR="00510A02" w:rsidRPr="002A4C66">
        <w:rPr>
          <w:rFonts w:ascii="Arial" w:hAnsi="Arial" w:cs="Arial"/>
          <w:color w:val="000000"/>
          <w:sz w:val="22"/>
          <w:szCs w:val="22"/>
          <w:shd w:val="clear" w:color="auto" w:fill="FFFFFF"/>
        </w:rPr>
        <w:t>0</w:t>
      </w:r>
      <w:r w:rsidRPr="002A4C66">
        <w:rPr>
          <w:rFonts w:ascii="Arial" w:hAnsi="Arial" w:cs="Arial"/>
          <w:color w:val="000000"/>
          <w:sz w:val="22"/>
          <w:szCs w:val="22"/>
          <w:shd w:val="clear" w:color="auto" w:fill="FFFFFF"/>
        </w:rPr>
        <w:t>%</w:t>
      </w:r>
      <w:r w:rsidR="00510A02" w:rsidRPr="002A4C66">
        <w:rPr>
          <w:rFonts w:ascii="Arial" w:hAnsi="Arial" w:cs="Arial"/>
          <w:color w:val="000000"/>
          <w:sz w:val="22"/>
          <w:szCs w:val="22"/>
          <w:shd w:val="clear" w:color="auto" w:fill="FFFFFF"/>
        </w:rPr>
        <w:t>.</w:t>
      </w:r>
    </w:p>
    <w:p w14:paraId="561DF6CE" w14:textId="7000080B" w:rsidR="0038745A" w:rsidRPr="002A4C66" w:rsidRDefault="001D5B92" w:rsidP="002A4C66">
      <w:pPr>
        <w:spacing w:line="276" w:lineRule="auto"/>
        <w:rPr>
          <w:rFonts w:ascii="Arial" w:hAnsi="Arial" w:cs="Arial"/>
          <w:b/>
          <w:bCs/>
          <w:sz w:val="22"/>
          <w:szCs w:val="22"/>
        </w:rPr>
      </w:pPr>
      <w:r w:rsidRPr="002A4C66">
        <w:rPr>
          <w:rFonts w:ascii="Arial" w:hAnsi="Arial" w:cs="Arial"/>
          <w:b/>
          <w:bCs/>
          <w:sz w:val="22"/>
          <w:szCs w:val="22"/>
        </w:rPr>
        <w:t>Number of layers</w:t>
      </w:r>
    </w:p>
    <w:p w14:paraId="4C4188F4" w14:textId="56259354" w:rsidR="009F6296" w:rsidRPr="002A4C66" w:rsidRDefault="00D8287B" w:rsidP="002A4C66">
      <w:pPr>
        <w:spacing w:line="276" w:lineRule="auto"/>
        <w:rPr>
          <w:rFonts w:ascii="Arial" w:hAnsi="Arial" w:cs="Arial"/>
          <w:sz w:val="22"/>
          <w:szCs w:val="22"/>
        </w:rPr>
      </w:pPr>
      <w:r w:rsidRPr="002A4C66">
        <w:rPr>
          <w:rFonts w:ascii="Arial" w:hAnsi="Arial" w:cs="Arial"/>
          <w:sz w:val="22"/>
          <w:szCs w:val="22"/>
        </w:rPr>
        <w:lastRenderedPageBreak/>
        <w:t>T</w:t>
      </w:r>
      <w:r w:rsidR="009F6296" w:rsidRPr="002A4C66">
        <w:rPr>
          <w:rFonts w:ascii="Arial" w:hAnsi="Arial" w:cs="Arial"/>
          <w:sz w:val="22"/>
          <w:szCs w:val="22"/>
        </w:rPr>
        <w:t>o decide the basic structure</w:t>
      </w:r>
      <w:r w:rsidRPr="002A4C66">
        <w:rPr>
          <w:rFonts w:ascii="Arial" w:hAnsi="Arial" w:cs="Arial"/>
          <w:sz w:val="22"/>
          <w:szCs w:val="22"/>
        </w:rPr>
        <w:t>,</w:t>
      </w:r>
      <w:r w:rsidR="009F6296" w:rsidRPr="002A4C66">
        <w:rPr>
          <w:rFonts w:ascii="Arial" w:hAnsi="Arial" w:cs="Arial"/>
          <w:sz w:val="22"/>
          <w:szCs w:val="22"/>
        </w:rPr>
        <w:t xml:space="preserve"> try adding convolutional layers and cutting FC layers.</w:t>
      </w:r>
      <w:r w:rsidR="00E16BD5" w:rsidRPr="002A4C66">
        <w:rPr>
          <w:rFonts w:ascii="Arial" w:hAnsi="Arial" w:cs="Arial"/>
          <w:sz w:val="22"/>
          <w:szCs w:val="22"/>
        </w:rPr>
        <w:t xml:space="preserve"> </w:t>
      </w:r>
    </w:p>
    <w:tbl>
      <w:tblPr>
        <w:tblStyle w:val="TableGrid"/>
        <w:tblW w:w="0" w:type="auto"/>
        <w:tblLayout w:type="fixed"/>
        <w:tblLook w:val="04A0" w:firstRow="1" w:lastRow="0" w:firstColumn="1" w:lastColumn="0" w:noHBand="0" w:noVBand="1"/>
      </w:tblPr>
      <w:tblGrid>
        <w:gridCol w:w="5670"/>
        <w:gridCol w:w="3350"/>
      </w:tblGrid>
      <w:tr w:rsidR="00105E08" w:rsidRPr="002A4C66" w14:paraId="3E38E6AE" w14:textId="77777777" w:rsidTr="002433E2">
        <w:tc>
          <w:tcPr>
            <w:tcW w:w="5670" w:type="dxa"/>
            <w:tcBorders>
              <w:top w:val="nil"/>
              <w:left w:val="nil"/>
              <w:bottom w:val="nil"/>
              <w:right w:val="nil"/>
            </w:tcBorders>
          </w:tcPr>
          <w:p w14:paraId="7D34DCDE" w14:textId="101C80BF" w:rsidR="003330B7" w:rsidRPr="002A4C66" w:rsidRDefault="003330B7"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1 CNN, 3 FC: 56.70%</w:t>
            </w:r>
          </w:p>
          <w:p w14:paraId="41BB30FC" w14:textId="59250B71" w:rsidR="00105E08" w:rsidRPr="002A4C66" w:rsidRDefault="00105E08"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2 CNN, 3 FC: 64.77%</w:t>
            </w:r>
          </w:p>
          <w:p w14:paraId="4552FC61" w14:textId="77777777" w:rsidR="00105E08" w:rsidRPr="002A4C66" w:rsidRDefault="00105E08"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1 CNN, 2 FC: 60.66%</w:t>
            </w:r>
          </w:p>
          <w:p w14:paraId="1BA8DDFF" w14:textId="77777777" w:rsidR="00105E08" w:rsidRPr="002A4C66" w:rsidRDefault="00105E08"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1 CNN, 1 FC: 56.10%</w:t>
            </w:r>
          </w:p>
          <w:p w14:paraId="4BE41DF7" w14:textId="47758FBF" w:rsidR="003330B7" w:rsidRPr="002A4C66" w:rsidRDefault="00105E08"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 xml:space="preserve">2 CNN, 2 FC: 67.62% </w:t>
            </w:r>
            <w:r w:rsidR="00AD2967" w:rsidRPr="002A4C66">
              <w:rPr>
                <w:rFonts w:ascii="Arial" w:hAnsi="Arial" w:cs="Arial"/>
                <w:sz w:val="22"/>
                <w:szCs w:val="22"/>
                <w:lang w:val="en-US"/>
              </w:rPr>
              <w:sym w:font="Wingdings" w:char="F0E0"/>
            </w:r>
            <w:r w:rsidR="00AD2967" w:rsidRPr="002A4C66">
              <w:rPr>
                <w:rFonts w:ascii="Arial" w:hAnsi="Arial" w:cs="Arial"/>
                <w:sz w:val="22"/>
                <w:szCs w:val="22"/>
                <w:lang w:val="en-US"/>
              </w:rPr>
              <w:t>best</w:t>
            </w:r>
            <w:r w:rsidR="0087615B" w:rsidRPr="002A4C66">
              <w:rPr>
                <w:rFonts w:ascii="Arial" w:hAnsi="Arial" w:cs="Arial"/>
                <w:sz w:val="22"/>
                <w:szCs w:val="22"/>
                <w:lang w:val="en-US"/>
              </w:rPr>
              <w:t xml:space="preserve"> accuracy</w:t>
            </w:r>
            <w:r w:rsidR="00AD2967" w:rsidRPr="002A4C66">
              <w:rPr>
                <w:rFonts w:ascii="Arial" w:hAnsi="Arial" w:cs="Arial"/>
                <w:sz w:val="22"/>
                <w:szCs w:val="22"/>
                <w:lang w:val="en-US"/>
              </w:rPr>
              <w:t xml:space="preserve">, see </w:t>
            </w:r>
            <w:r w:rsidR="00134553" w:rsidRPr="002A4C66">
              <w:rPr>
                <w:rFonts w:ascii="Arial" w:hAnsi="Arial" w:cs="Arial"/>
                <w:sz w:val="22"/>
                <w:szCs w:val="22"/>
                <w:lang w:val="en-US"/>
              </w:rPr>
              <w:t>Fig.</w:t>
            </w:r>
            <w:r w:rsidR="00AD2967" w:rsidRPr="002A4C66">
              <w:rPr>
                <w:rFonts w:ascii="Arial" w:hAnsi="Arial" w:cs="Arial"/>
                <w:sz w:val="22"/>
                <w:szCs w:val="22"/>
                <w:lang w:val="en-US"/>
              </w:rPr>
              <w:t xml:space="preserve"> in right</w:t>
            </w:r>
          </w:p>
          <w:p w14:paraId="0B4E1A16" w14:textId="1DD7DF75" w:rsidR="00105E08" w:rsidRPr="002A4C66" w:rsidRDefault="00D8287B" w:rsidP="002A4C66">
            <w:pPr>
              <w:spacing w:line="276" w:lineRule="auto"/>
              <w:rPr>
                <w:rFonts w:ascii="Arial" w:hAnsi="Arial" w:cs="Arial"/>
                <w:sz w:val="22"/>
                <w:szCs w:val="22"/>
              </w:rPr>
            </w:pPr>
            <w:r w:rsidRPr="002A4C66">
              <w:rPr>
                <w:rFonts w:ascii="Arial" w:hAnsi="Arial" w:cs="Arial"/>
                <w:sz w:val="22"/>
                <w:szCs w:val="22"/>
              </w:rPr>
              <w:t xml:space="preserve">* The dimension of output of CNN layers can be kept by adjusting </w:t>
            </w:r>
            <w:r w:rsidR="003330B7" w:rsidRPr="002A4C66">
              <w:rPr>
                <w:rFonts w:ascii="Arial" w:hAnsi="Arial" w:cs="Arial"/>
                <w:sz w:val="22"/>
                <w:szCs w:val="22"/>
              </w:rPr>
              <w:t>no.</w:t>
            </w:r>
            <w:r w:rsidRPr="002A4C66">
              <w:rPr>
                <w:rFonts w:ascii="Arial" w:hAnsi="Arial" w:cs="Arial"/>
                <w:sz w:val="22"/>
                <w:szCs w:val="22"/>
              </w:rPr>
              <w:t xml:space="preserve"> of CNN channels to fit to FC layers.</w:t>
            </w:r>
          </w:p>
        </w:tc>
        <w:tc>
          <w:tcPr>
            <w:tcW w:w="3350" w:type="dxa"/>
            <w:tcBorders>
              <w:top w:val="nil"/>
              <w:left w:val="nil"/>
              <w:bottom w:val="nil"/>
              <w:right w:val="nil"/>
            </w:tcBorders>
          </w:tcPr>
          <w:p w14:paraId="4E4B6A46" w14:textId="5C43ABA1" w:rsidR="00105E08" w:rsidRPr="002A4C66" w:rsidRDefault="00105E08" w:rsidP="002A4C66">
            <w:pPr>
              <w:spacing w:line="276" w:lineRule="auto"/>
              <w:rPr>
                <w:rFonts w:ascii="Arial" w:hAnsi="Arial" w:cs="Arial"/>
                <w:sz w:val="22"/>
                <w:szCs w:val="22"/>
              </w:rPr>
            </w:pPr>
            <w:r w:rsidRPr="002A4C66">
              <w:rPr>
                <w:rFonts w:ascii="Arial" w:hAnsi="Arial" w:cs="Arial"/>
                <w:noProof/>
                <w:color w:val="FF0000"/>
                <w:sz w:val="22"/>
                <w:szCs w:val="22"/>
                <w:lang w:val="en-US"/>
              </w:rPr>
              <w:drawing>
                <wp:inline distT="0" distB="0" distL="0" distR="0" wp14:anchorId="2B1C344E" wp14:editId="740F4EA1">
                  <wp:extent cx="2077651" cy="1460292"/>
                  <wp:effectExtent l="0" t="0" r="5715" b="63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13418" cy="1485431"/>
                          </a:xfrm>
                          <a:prstGeom prst="rect">
                            <a:avLst/>
                          </a:prstGeom>
                        </pic:spPr>
                      </pic:pic>
                    </a:graphicData>
                  </a:graphic>
                </wp:inline>
              </w:drawing>
            </w:r>
          </w:p>
        </w:tc>
      </w:tr>
    </w:tbl>
    <w:p w14:paraId="6CC7E664" w14:textId="4F468158" w:rsidR="002C67D7" w:rsidRPr="002A4C66" w:rsidRDefault="002C67D7" w:rsidP="002A4C66">
      <w:pPr>
        <w:snapToGrid w:val="0"/>
        <w:spacing w:line="276" w:lineRule="auto"/>
        <w:contextualSpacing/>
        <w:rPr>
          <w:rFonts w:ascii="Arial" w:hAnsi="Arial" w:cs="Arial"/>
          <w:b/>
          <w:bCs/>
          <w:sz w:val="22"/>
          <w:szCs w:val="22"/>
          <w:lang w:val="en-US"/>
        </w:rPr>
      </w:pPr>
      <w:r w:rsidRPr="002A4C66">
        <w:rPr>
          <w:rFonts w:ascii="Arial" w:hAnsi="Arial" w:cs="Arial"/>
          <w:b/>
          <w:bCs/>
          <w:sz w:val="22"/>
          <w:szCs w:val="22"/>
          <w:lang w:val="en-US"/>
        </w:rPr>
        <w:t>Dropout</w:t>
      </w:r>
    </w:p>
    <w:p w14:paraId="5EDCE5E8" w14:textId="11CFF3BF" w:rsidR="00A37BE2" w:rsidRPr="002A4C66" w:rsidRDefault="00A37BE2"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 xml:space="preserve">From </w:t>
      </w:r>
      <w:r w:rsidR="000D0705" w:rsidRPr="002A4C66">
        <w:rPr>
          <w:rFonts w:ascii="Arial" w:hAnsi="Arial" w:cs="Arial"/>
          <w:sz w:val="22"/>
          <w:szCs w:val="22"/>
          <w:lang w:val="en-US"/>
        </w:rPr>
        <w:t>above</w:t>
      </w:r>
      <w:r w:rsidRPr="002A4C66">
        <w:rPr>
          <w:rFonts w:ascii="Arial" w:hAnsi="Arial" w:cs="Arial"/>
          <w:sz w:val="22"/>
          <w:szCs w:val="22"/>
          <w:lang w:val="en-US"/>
        </w:rPr>
        <w:t xml:space="preserve"> charts, validation loss isn’t following training loss to decrease</w:t>
      </w:r>
      <w:r w:rsidR="000D0705" w:rsidRPr="002A4C66">
        <w:rPr>
          <w:rFonts w:ascii="Arial" w:hAnsi="Arial" w:cs="Arial"/>
          <w:sz w:val="22"/>
          <w:szCs w:val="22"/>
          <w:lang w:val="en-US"/>
        </w:rPr>
        <w:t xml:space="preserve">, implying over-fitting. We try to overcome it by dropout, which is randomly dropping certain portions of nodes to </w:t>
      </w:r>
      <w:r w:rsidR="00846A9B" w:rsidRPr="002A4C66">
        <w:rPr>
          <w:rFonts w:ascii="Arial" w:hAnsi="Arial" w:cs="Arial"/>
          <w:sz w:val="22"/>
          <w:szCs w:val="22"/>
          <w:lang w:val="en-US"/>
        </w:rPr>
        <w:t xml:space="preserve">avoid co-adaptation of weights and </w:t>
      </w:r>
      <w:r w:rsidR="000D0705" w:rsidRPr="002A4C66">
        <w:rPr>
          <w:rFonts w:ascii="Arial" w:hAnsi="Arial" w:cs="Arial"/>
          <w:sz w:val="22"/>
          <w:szCs w:val="22"/>
          <w:lang w:val="en-US"/>
        </w:rPr>
        <w:t>enhance generalization.</w:t>
      </w:r>
    </w:p>
    <w:p w14:paraId="43988B8B" w14:textId="10DAEB84" w:rsidR="002C67D7" w:rsidRPr="002A4C66" w:rsidRDefault="005C6487" w:rsidP="002A4C66">
      <w:pPr>
        <w:snapToGrid w:val="0"/>
        <w:spacing w:line="276" w:lineRule="auto"/>
        <w:contextualSpacing/>
        <w:rPr>
          <w:rFonts w:ascii="Arial" w:hAnsi="Arial" w:cs="Arial"/>
          <w:sz w:val="22"/>
          <w:szCs w:val="22"/>
          <w:lang w:val="en-US"/>
        </w:rPr>
      </w:pPr>
      <w:r w:rsidRPr="002A4C66">
        <w:rPr>
          <w:rFonts w:ascii="Arial" w:hAnsi="Arial" w:cs="Arial"/>
          <w:noProof/>
          <w:sz w:val="22"/>
          <w:szCs w:val="22"/>
          <w:lang w:val="en-US"/>
        </w:rPr>
        <w:drawing>
          <wp:inline distT="0" distB="0" distL="0" distR="0" wp14:anchorId="523858B6" wp14:editId="7EF0E90C">
            <wp:extent cx="1897669" cy="1450548"/>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42440" cy="1484770"/>
                    </a:xfrm>
                    <a:prstGeom prst="rect">
                      <a:avLst/>
                    </a:prstGeom>
                  </pic:spPr>
                </pic:pic>
              </a:graphicData>
            </a:graphic>
          </wp:inline>
        </w:drawing>
      </w:r>
      <w:r w:rsidRPr="002A4C66">
        <w:rPr>
          <w:rFonts w:ascii="Arial" w:hAnsi="Arial" w:cs="Arial"/>
          <w:sz w:val="22"/>
          <w:szCs w:val="22"/>
          <w:lang w:val="en-US"/>
        </w:rPr>
        <w:t xml:space="preserve"> </w:t>
      </w:r>
      <w:r w:rsidR="00A24396" w:rsidRPr="002A4C66">
        <w:rPr>
          <w:rFonts w:ascii="Arial" w:hAnsi="Arial" w:cs="Arial"/>
          <w:noProof/>
          <w:sz w:val="22"/>
          <w:szCs w:val="22"/>
          <w:lang w:val="en-US"/>
        </w:rPr>
        <w:drawing>
          <wp:inline distT="0" distB="0" distL="0" distR="0" wp14:anchorId="3D33605D" wp14:editId="2B853BBD">
            <wp:extent cx="1813711" cy="1449945"/>
            <wp:effectExtent l="0" t="0" r="254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43956" cy="1474124"/>
                    </a:xfrm>
                    <a:prstGeom prst="rect">
                      <a:avLst/>
                    </a:prstGeom>
                  </pic:spPr>
                </pic:pic>
              </a:graphicData>
            </a:graphic>
          </wp:inline>
        </w:drawing>
      </w:r>
      <w:r w:rsidR="00A24396" w:rsidRPr="002A4C66">
        <w:rPr>
          <w:rFonts w:ascii="Arial" w:hAnsi="Arial" w:cs="Arial"/>
          <w:sz w:val="22"/>
          <w:szCs w:val="22"/>
          <w:lang w:val="en-US"/>
        </w:rPr>
        <w:t xml:space="preserve"> </w:t>
      </w:r>
      <w:r w:rsidR="00A24396" w:rsidRPr="002A4C66">
        <w:rPr>
          <w:rFonts w:ascii="Arial" w:hAnsi="Arial" w:cs="Arial"/>
          <w:noProof/>
          <w:sz w:val="22"/>
          <w:szCs w:val="22"/>
          <w:lang w:val="en-US"/>
        </w:rPr>
        <w:drawing>
          <wp:inline distT="0" distB="0" distL="0" distR="0" wp14:anchorId="3989EDE9" wp14:editId="120CB11C">
            <wp:extent cx="1733287" cy="1461864"/>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56488" cy="1481432"/>
                    </a:xfrm>
                    <a:prstGeom prst="rect">
                      <a:avLst/>
                    </a:prstGeom>
                  </pic:spPr>
                </pic:pic>
              </a:graphicData>
            </a:graphic>
          </wp:inline>
        </w:drawing>
      </w:r>
    </w:p>
    <w:p w14:paraId="35235283" w14:textId="0BF34203" w:rsidR="005C6487" w:rsidRPr="002A4C66" w:rsidRDefault="005C6487"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 xml:space="preserve">2CNN, 3FC, dropout 0.2           </w:t>
      </w:r>
      <w:r w:rsidR="00A24396" w:rsidRPr="002A4C66">
        <w:rPr>
          <w:rFonts w:ascii="Arial" w:hAnsi="Arial" w:cs="Arial"/>
          <w:sz w:val="22"/>
          <w:szCs w:val="22"/>
          <w:lang w:val="en-US"/>
        </w:rPr>
        <w:t>3CNN, 3FC, dropout 0.2         3CNN, 3FC, dropout 0.4</w:t>
      </w:r>
    </w:p>
    <w:p w14:paraId="0E382178" w14:textId="0795326D" w:rsidR="00A24396" w:rsidRPr="002A4C66" w:rsidRDefault="006B1795"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3CNN, 3FC, dropout 0.4 has highest test accuracy 70.75%, and the chart validation loss curve is much closer to training loss, implying over-fitting is much reduced.</w:t>
      </w:r>
    </w:p>
    <w:p w14:paraId="30AE2F95" w14:textId="77777777" w:rsidR="00DC05E3" w:rsidRDefault="009A2DE1"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Number of parameters</w:t>
      </w:r>
    </w:p>
    <w:p w14:paraId="56E0358A" w14:textId="14D7AA55" w:rsidR="009A2DE1" w:rsidRPr="002A4C66" w:rsidRDefault="009A2DE1"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We can tune no. of parameters by no. of channels of CNN layers and no. of nodes of FC layers. Denote k as no. of channels of first CNN layer, and n as no. of nodes of first FC layer. Set 4k, 16k as no. of channels of second, third CNN layer respectively to keep dimension.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768"/>
      </w:tblGrid>
      <w:tr w:rsidR="0053156C" w:rsidRPr="002A4C66" w14:paraId="53397CEC" w14:textId="77777777" w:rsidTr="008A0B40">
        <w:tc>
          <w:tcPr>
            <w:tcW w:w="4248" w:type="dxa"/>
          </w:tcPr>
          <w:p w14:paraId="04292991" w14:textId="20587801" w:rsidR="0053156C" w:rsidRPr="002A4C66" w:rsidRDefault="0053156C" w:rsidP="002A4C66">
            <w:pPr>
              <w:snapToGrid w:val="0"/>
              <w:spacing w:line="276" w:lineRule="auto"/>
              <w:contextualSpacing/>
              <w:rPr>
                <w:rFonts w:ascii="Arial" w:hAnsi="Arial" w:cs="Arial"/>
                <w:sz w:val="22"/>
                <w:szCs w:val="22"/>
                <w:lang w:val="en-US"/>
              </w:rPr>
            </w:pPr>
            <w:r w:rsidRPr="002A4C66">
              <w:rPr>
                <w:rFonts w:ascii="Arial" w:hAnsi="Arial" w:cs="Arial"/>
                <w:noProof/>
                <w:sz w:val="22"/>
                <w:szCs w:val="22"/>
                <w:lang w:val="en-US"/>
              </w:rPr>
              <w:drawing>
                <wp:inline distT="0" distB="0" distL="0" distR="0" wp14:anchorId="7D007D73" wp14:editId="1C960264">
                  <wp:extent cx="2367915" cy="798377"/>
                  <wp:effectExtent l="0" t="0" r="0" b="190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06377" cy="811345"/>
                          </a:xfrm>
                          <a:prstGeom prst="rect">
                            <a:avLst/>
                          </a:prstGeom>
                        </pic:spPr>
                      </pic:pic>
                    </a:graphicData>
                  </a:graphic>
                </wp:inline>
              </w:drawing>
            </w:r>
          </w:p>
        </w:tc>
        <w:tc>
          <w:tcPr>
            <w:tcW w:w="4768" w:type="dxa"/>
          </w:tcPr>
          <w:p w14:paraId="6801DFED" w14:textId="77777777" w:rsidR="0053156C" w:rsidRPr="002A4C66" w:rsidRDefault="0053156C" w:rsidP="002A4C66">
            <w:pPr>
              <w:spacing w:line="276" w:lineRule="auto"/>
              <w:rPr>
                <w:rFonts w:ascii="Arial" w:hAnsi="Arial" w:cs="Arial"/>
                <w:color w:val="000000"/>
                <w:sz w:val="22"/>
                <w:szCs w:val="22"/>
                <w:shd w:val="clear" w:color="auto" w:fill="FFFFFF"/>
              </w:rPr>
            </w:pPr>
          </w:p>
          <w:p w14:paraId="5BA237C0" w14:textId="77777777" w:rsidR="0053156C" w:rsidRPr="002A4C66" w:rsidRDefault="0053156C" w:rsidP="002A4C66">
            <w:pPr>
              <w:spacing w:line="276" w:lineRule="auto"/>
              <w:rPr>
                <w:rFonts w:ascii="Arial" w:hAnsi="Arial" w:cs="Arial"/>
                <w:color w:val="000000"/>
                <w:sz w:val="22"/>
                <w:szCs w:val="22"/>
                <w:shd w:val="clear" w:color="auto" w:fill="FFFFFF"/>
              </w:rPr>
            </w:pPr>
          </w:p>
          <w:p w14:paraId="23BAC0B4" w14:textId="1A33A094" w:rsidR="0053156C" w:rsidRPr="002A4C66" w:rsidRDefault="0053156C" w:rsidP="002A4C66">
            <w:pPr>
              <w:spacing w:line="276" w:lineRule="auto"/>
              <w:rPr>
                <w:rFonts w:ascii="Arial" w:hAnsi="Arial" w:cs="Arial"/>
                <w:sz w:val="22"/>
                <w:szCs w:val="22"/>
              </w:rPr>
            </w:pPr>
            <w:r w:rsidRPr="002A4C66">
              <w:rPr>
                <w:rFonts w:ascii="Arial" w:hAnsi="Arial" w:cs="Arial"/>
                <w:color w:val="000000"/>
                <w:sz w:val="22"/>
                <w:szCs w:val="22"/>
                <w:shd w:val="clear" w:color="auto" w:fill="FFFFFF"/>
              </w:rPr>
              <w:t>The model k=24, n=512 has highest test accuracy: 72.51%</w:t>
            </w:r>
          </w:p>
          <w:p w14:paraId="3A2C5EB1" w14:textId="77777777" w:rsidR="0053156C" w:rsidRPr="002A4C66" w:rsidRDefault="0053156C" w:rsidP="002A4C66">
            <w:pPr>
              <w:snapToGrid w:val="0"/>
              <w:spacing w:line="276" w:lineRule="auto"/>
              <w:contextualSpacing/>
              <w:rPr>
                <w:rFonts w:ascii="Arial" w:hAnsi="Arial" w:cs="Arial"/>
                <w:sz w:val="22"/>
                <w:szCs w:val="22"/>
              </w:rPr>
            </w:pPr>
          </w:p>
        </w:tc>
      </w:tr>
    </w:tbl>
    <w:p w14:paraId="4483D473" w14:textId="435D7903" w:rsidR="0053156C" w:rsidRPr="002A4C66" w:rsidRDefault="0053156C" w:rsidP="002A4C66">
      <w:pPr>
        <w:snapToGrid w:val="0"/>
        <w:spacing w:line="276" w:lineRule="auto"/>
        <w:contextualSpacing/>
        <w:rPr>
          <w:rFonts w:ascii="Arial" w:hAnsi="Arial" w:cs="Arial"/>
          <w:b/>
          <w:bCs/>
          <w:sz w:val="22"/>
          <w:szCs w:val="22"/>
          <w:lang w:val="en-US"/>
        </w:rPr>
      </w:pPr>
      <w:r w:rsidRPr="002A4C66">
        <w:rPr>
          <w:rFonts w:ascii="Arial" w:hAnsi="Arial" w:cs="Arial"/>
          <w:b/>
          <w:bCs/>
          <w:sz w:val="22"/>
          <w:szCs w:val="22"/>
          <w:lang w:val="en-US"/>
        </w:rPr>
        <w:t>Learning rate and dropout</w:t>
      </w:r>
    </w:p>
    <w:p w14:paraId="73F8455F" w14:textId="0B771A65" w:rsidR="0053156C" w:rsidRPr="002A4C66" w:rsidRDefault="0053156C" w:rsidP="002A4C66">
      <w:pPr>
        <w:spacing w:line="276" w:lineRule="auto"/>
        <w:rPr>
          <w:rFonts w:ascii="Arial" w:hAnsi="Arial" w:cs="Arial"/>
          <w:sz w:val="22"/>
          <w:szCs w:val="22"/>
        </w:rPr>
      </w:pPr>
      <w:r w:rsidRPr="002A4C66">
        <w:rPr>
          <w:rFonts w:ascii="Arial" w:hAnsi="Arial" w:cs="Arial"/>
          <w:color w:val="000000"/>
          <w:sz w:val="22"/>
          <w:szCs w:val="22"/>
          <w:shd w:val="clear" w:color="auto" w:fill="FFFFFF"/>
        </w:rPr>
        <w:t>Dropout is first proposed by Hinton G., in which he suggested learning rate be adjusted appropriately with the use of dropout. Hence, we now tune them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768"/>
      </w:tblGrid>
      <w:tr w:rsidR="0053156C" w:rsidRPr="002A4C66" w14:paraId="73798DD2" w14:textId="77777777" w:rsidTr="008A0B40">
        <w:tc>
          <w:tcPr>
            <w:tcW w:w="4248" w:type="dxa"/>
          </w:tcPr>
          <w:p w14:paraId="03D8385B" w14:textId="1EE6213A" w:rsidR="0053156C" w:rsidRPr="002A4C66" w:rsidRDefault="0053156C" w:rsidP="002A4C66">
            <w:pPr>
              <w:snapToGrid w:val="0"/>
              <w:spacing w:line="276" w:lineRule="auto"/>
              <w:contextualSpacing/>
              <w:rPr>
                <w:rFonts w:ascii="Arial" w:hAnsi="Arial" w:cs="Arial"/>
                <w:sz w:val="22"/>
                <w:szCs w:val="22"/>
                <w:lang w:val="en-US"/>
              </w:rPr>
            </w:pPr>
            <w:r w:rsidRPr="002A4C66">
              <w:rPr>
                <w:rFonts w:ascii="Arial" w:hAnsi="Arial" w:cs="Arial"/>
                <w:noProof/>
                <w:sz w:val="22"/>
                <w:szCs w:val="22"/>
                <w:lang w:val="en-US"/>
              </w:rPr>
              <w:drawing>
                <wp:inline distT="0" distB="0" distL="0" distR="0" wp14:anchorId="7D95624B" wp14:editId="1503CB33">
                  <wp:extent cx="2367915" cy="820752"/>
                  <wp:effectExtent l="0" t="0" r="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419474" cy="838623"/>
                          </a:xfrm>
                          <a:prstGeom prst="rect">
                            <a:avLst/>
                          </a:prstGeom>
                        </pic:spPr>
                      </pic:pic>
                    </a:graphicData>
                  </a:graphic>
                </wp:inline>
              </w:drawing>
            </w:r>
          </w:p>
        </w:tc>
        <w:tc>
          <w:tcPr>
            <w:tcW w:w="4768" w:type="dxa"/>
          </w:tcPr>
          <w:p w14:paraId="49D1F81B" w14:textId="77777777" w:rsidR="0053156C" w:rsidRPr="002A4C66" w:rsidRDefault="0053156C" w:rsidP="002A4C66">
            <w:pPr>
              <w:spacing w:line="276" w:lineRule="auto"/>
              <w:rPr>
                <w:rFonts w:ascii="Arial" w:hAnsi="Arial" w:cs="Arial"/>
                <w:color w:val="000000"/>
                <w:sz w:val="22"/>
                <w:szCs w:val="22"/>
                <w:shd w:val="clear" w:color="auto" w:fill="FFFFFF"/>
              </w:rPr>
            </w:pPr>
          </w:p>
          <w:p w14:paraId="71AD2364" w14:textId="59071D6B" w:rsidR="008A0B40" w:rsidRPr="006E39AD" w:rsidRDefault="0053156C" w:rsidP="002A4C66">
            <w:pPr>
              <w:spacing w:line="276" w:lineRule="auto"/>
              <w:rPr>
                <w:rFonts w:ascii="Arial" w:hAnsi="Arial" w:cs="Arial"/>
                <w:color w:val="000000"/>
                <w:sz w:val="22"/>
                <w:szCs w:val="22"/>
                <w:shd w:val="clear" w:color="auto" w:fill="FFFFFF"/>
              </w:rPr>
            </w:pPr>
            <w:r w:rsidRPr="002A4C66">
              <w:rPr>
                <w:rFonts w:ascii="Arial" w:hAnsi="Arial" w:cs="Arial"/>
                <w:color w:val="000000"/>
                <w:sz w:val="22"/>
                <w:szCs w:val="22"/>
                <w:shd w:val="clear" w:color="auto" w:fill="FFFFFF"/>
              </w:rPr>
              <w:t xml:space="preserve">The model </w:t>
            </w:r>
            <w:proofErr w:type="spellStart"/>
            <w:r w:rsidR="00EB7FE4" w:rsidRPr="002A4C66">
              <w:rPr>
                <w:rFonts w:ascii="Arial" w:hAnsi="Arial" w:cs="Arial"/>
                <w:color w:val="000000"/>
                <w:sz w:val="22"/>
                <w:szCs w:val="22"/>
                <w:shd w:val="clear" w:color="auto" w:fill="FFFFFF"/>
              </w:rPr>
              <w:t>lr</w:t>
            </w:r>
            <w:proofErr w:type="spellEnd"/>
            <w:r w:rsidRPr="002A4C66">
              <w:rPr>
                <w:rFonts w:ascii="Arial" w:hAnsi="Arial" w:cs="Arial"/>
                <w:color w:val="000000"/>
                <w:sz w:val="22"/>
                <w:szCs w:val="22"/>
                <w:shd w:val="clear" w:color="auto" w:fill="FFFFFF"/>
              </w:rPr>
              <w:t>=</w:t>
            </w:r>
            <w:r w:rsidR="00EB7FE4" w:rsidRPr="002A4C66">
              <w:rPr>
                <w:rFonts w:ascii="Arial" w:hAnsi="Arial" w:cs="Arial"/>
                <w:color w:val="000000"/>
                <w:sz w:val="22"/>
                <w:szCs w:val="22"/>
                <w:shd w:val="clear" w:color="auto" w:fill="FFFFFF"/>
              </w:rPr>
              <w:t>0.2</w:t>
            </w:r>
            <w:r w:rsidRPr="002A4C66">
              <w:rPr>
                <w:rFonts w:ascii="Arial" w:hAnsi="Arial" w:cs="Arial"/>
                <w:color w:val="000000"/>
                <w:sz w:val="22"/>
                <w:szCs w:val="22"/>
                <w:shd w:val="clear" w:color="auto" w:fill="FFFFFF"/>
              </w:rPr>
              <w:t xml:space="preserve">, </w:t>
            </w:r>
            <w:r w:rsidR="00EB7FE4" w:rsidRPr="002A4C66">
              <w:rPr>
                <w:rFonts w:ascii="Arial" w:hAnsi="Arial" w:cs="Arial"/>
                <w:color w:val="000000"/>
                <w:sz w:val="22"/>
                <w:szCs w:val="22"/>
                <w:shd w:val="clear" w:color="auto" w:fill="FFFFFF"/>
              </w:rPr>
              <w:t>p</w:t>
            </w:r>
            <w:r w:rsidRPr="002A4C66">
              <w:rPr>
                <w:rFonts w:ascii="Arial" w:hAnsi="Arial" w:cs="Arial"/>
                <w:color w:val="000000"/>
                <w:sz w:val="22"/>
                <w:szCs w:val="22"/>
                <w:shd w:val="clear" w:color="auto" w:fill="FFFFFF"/>
              </w:rPr>
              <w:t>=</w:t>
            </w:r>
            <w:r w:rsidR="00EB7FE4" w:rsidRPr="002A4C66">
              <w:rPr>
                <w:rFonts w:ascii="Arial" w:hAnsi="Arial" w:cs="Arial"/>
                <w:color w:val="000000"/>
                <w:sz w:val="22"/>
                <w:szCs w:val="22"/>
                <w:shd w:val="clear" w:color="auto" w:fill="FFFFFF"/>
              </w:rPr>
              <w:t>0.4</w:t>
            </w:r>
            <w:r w:rsidRPr="002A4C66">
              <w:rPr>
                <w:rFonts w:ascii="Arial" w:hAnsi="Arial" w:cs="Arial"/>
                <w:color w:val="000000"/>
                <w:sz w:val="22"/>
                <w:szCs w:val="22"/>
                <w:shd w:val="clear" w:color="auto" w:fill="FFFFFF"/>
              </w:rPr>
              <w:t xml:space="preserve"> has highest test accuracy: </w:t>
            </w:r>
            <w:r w:rsidR="00EB7FE4" w:rsidRPr="002A4C66">
              <w:rPr>
                <w:rFonts w:ascii="Arial" w:hAnsi="Arial" w:cs="Arial"/>
                <w:color w:val="000000"/>
                <w:sz w:val="22"/>
                <w:szCs w:val="22"/>
                <w:shd w:val="clear" w:color="auto" w:fill="FFFFFF"/>
              </w:rPr>
              <w:t>69.32</w:t>
            </w:r>
            <w:r w:rsidRPr="002A4C66">
              <w:rPr>
                <w:rFonts w:ascii="Arial" w:hAnsi="Arial" w:cs="Arial"/>
                <w:color w:val="000000"/>
                <w:sz w:val="22"/>
                <w:szCs w:val="22"/>
                <w:shd w:val="clear" w:color="auto" w:fill="FFFFFF"/>
              </w:rPr>
              <w:t>%</w:t>
            </w:r>
          </w:p>
          <w:p w14:paraId="754BAEB0" w14:textId="10800035" w:rsidR="0053156C" w:rsidRPr="002A4C66" w:rsidRDefault="00EB7FE4" w:rsidP="002A4C66">
            <w:pPr>
              <w:snapToGrid w:val="0"/>
              <w:spacing w:line="276" w:lineRule="auto"/>
              <w:contextualSpacing/>
              <w:rPr>
                <w:rFonts w:ascii="Arial" w:hAnsi="Arial" w:cs="Arial"/>
                <w:sz w:val="22"/>
                <w:szCs w:val="22"/>
              </w:rPr>
            </w:pPr>
            <w:r w:rsidRPr="002A4C66">
              <w:rPr>
                <w:rFonts w:ascii="Arial" w:hAnsi="Arial" w:cs="Arial"/>
                <w:sz w:val="22"/>
                <w:szCs w:val="22"/>
              </w:rPr>
              <w:t>*</w:t>
            </w:r>
            <w:proofErr w:type="spellStart"/>
            <w:r w:rsidRPr="002A4C66">
              <w:rPr>
                <w:rFonts w:ascii="Arial" w:hAnsi="Arial" w:cs="Arial"/>
                <w:sz w:val="22"/>
                <w:szCs w:val="22"/>
              </w:rPr>
              <w:t>lr</w:t>
            </w:r>
            <w:proofErr w:type="spellEnd"/>
            <w:r w:rsidRPr="002A4C66">
              <w:rPr>
                <w:rFonts w:ascii="Arial" w:hAnsi="Arial" w:cs="Arial"/>
                <w:sz w:val="22"/>
                <w:szCs w:val="22"/>
              </w:rPr>
              <w:t>: learning rate; p: dropout rate</w:t>
            </w:r>
          </w:p>
        </w:tc>
      </w:tr>
    </w:tbl>
    <w:p w14:paraId="2A87999A" w14:textId="77777777" w:rsidR="008A0B40" w:rsidRPr="002A4C66" w:rsidRDefault="008A0B40" w:rsidP="002A4C66">
      <w:pPr>
        <w:snapToGrid w:val="0"/>
        <w:spacing w:line="276" w:lineRule="auto"/>
        <w:contextualSpacing/>
        <w:rPr>
          <w:rFonts w:ascii="Arial" w:hAnsi="Arial" w:cs="Arial"/>
          <w:b/>
          <w:bCs/>
          <w:sz w:val="22"/>
          <w:szCs w:val="22"/>
          <w:lang w:val="en-US"/>
        </w:rPr>
      </w:pPr>
    </w:p>
    <w:p w14:paraId="6F7F7910" w14:textId="47F8B013" w:rsidR="00AE6AB7" w:rsidRPr="002A4C66" w:rsidRDefault="005251A4" w:rsidP="002A4C66">
      <w:pPr>
        <w:snapToGrid w:val="0"/>
        <w:spacing w:line="276" w:lineRule="auto"/>
        <w:contextualSpacing/>
        <w:rPr>
          <w:rFonts w:ascii="Arial" w:hAnsi="Arial" w:cs="Arial"/>
          <w:b/>
          <w:bCs/>
          <w:sz w:val="22"/>
          <w:szCs w:val="22"/>
          <w:lang w:val="en-US"/>
        </w:rPr>
      </w:pPr>
      <w:r w:rsidRPr="002A4C66">
        <w:rPr>
          <w:rFonts w:ascii="Arial" w:hAnsi="Arial" w:cs="Arial"/>
          <w:b/>
          <w:bCs/>
          <w:sz w:val="22"/>
          <w:szCs w:val="22"/>
          <w:lang w:val="en-US"/>
        </w:rPr>
        <w:t>Conclusion</w:t>
      </w:r>
    </w:p>
    <w:p w14:paraId="4C241FC4" w14:textId="16E1768E" w:rsidR="004310E4" w:rsidRPr="002A4C66" w:rsidRDefault="004310E4" w:rsidP="002A4C66">
      <w:pPr>
        <w:shd w:val="clear" w:color="auto" w:fill="FFFFFF"/>
        <w:snapToGrid w:val="0"/>
        <w:spacing w:before="240" w:line="276" w:lineRule="auto"/>
        <w:contextualSpacing/>
        <w:rPr>
          <w:rFonts w:ascii="Arial" w:hAnsi="Arial" w:cs="Arial"/>
          <w:color w:val="000000"/>
          <w:sz w:val="22"/>
          <w:szCs w:val="22"/>
        </w:rPr>
      </w:pPr>
      <w:r w:rsidRPr="004310E4">
        <w:rPr>
          <w:rFonts w:ascii="Arial" w:hAnsi="Arial" w:cs="Arial"/>
          <w:color w:val="000000"/>
          <w:sz w:val="22"/>
          <w:szCs w:val="22"/>
        </w:rPr>
        <w:t>So after above tuning, the optimal model is:</w:t>
      </w:r>
      <w:r w:rsidRPr="002A4C66">
        <w:rPr>
          <w:rFonts w:ascii="Arial" w:hAnsi="Arial" w:cs="Arial"/>
          <w:color w:val="000000"/>
          <w:sz w:val="22"/>
          <w:szCs w:val="22"/>
        </w:rPr>
        <w:t xml:space="preserve"> </w:t>
      </w:r>
      <w:r w:rsidRPr="004310E4">
        <w:rPr>
          <w:rFonts w:ascii="Arial" w:hAnsi="Arial" w:cs="Arial"/>
          <w:color w:val="000000"/>
          <w:sz w:val="22"/>
          <w:szCs w:val="22"/>
        </w:rPr>
        <w:t xml:space="preserve">(k=24, n=512), i.e. 3 convolutional layers of 24/96/384 channels (each with kernels size 3, stride 1, padding 1, with </w:t>
      </w:r>
      <w:proofErr w:type="spellStart"/>
      <w:r w:rsidR="00AE6482" w:rsidRPr="002A4C66">
        <w:rPr>
          <w:rFonts w:ascii="Arial" w:hAnsi="Arial" w:cs="Arial"/>
          <w:color w:val="000000"/>
          <w:sz w:val="22"/>
          <w:szCs w:val="22"/>
        </w:rPr>
        <w:t>Relu</w:t>
      </w:r>
      <w:proofErr w:type="spellEnd"/>
      <w:r w:rsidR="00AE6482" w:rsidRPr="002A4C66">
        <w:rPr>
          <w:rFonts w:ascii="Arial" w:hAnsi="Arial" w:cs="Arial"/>
          <w:color w:val="000000"/>
          <w:sz w:val="22"/>
          <w:szCs w:val="22"/>
        </w:rPr>
        <w:t xml:space="preserve"> and </w:t>
      </w:r>
      <w:r w:rsidRPr="004310E4">
        <w:rPr>
          <w:rFonts w:ascii="Arial" w:hAnsi="Arial" w:cs="Arial"/>
          <w:color w:val="000000"/>
          <w:sz w:val="22"/>
          <w:szCs w:val="22"/>
        </w:rPr>
        <w:t xml:space="preserve">Max Pool(2,2) ), followed by 2 hidden fully connected layers (each 512 nodes, RELU) and 1 output layer (10 classes) using </w:t>
      </w:r>
      <w:proofErr w:type="spellStart"/>
      <w:r w:rsidRPr="004310E4">
        <w:rPr>
          <w:rFonts w:ascii="Arial" w:hAnsi="Arial" w:cs="Arial"/>
          <w:color w:val="000000"/>
          <w:sz w:val="22"/>
          <w:szCs w:val="22"/>
        </w:rPr>
        <w:t>Pytorch</w:t>
      </w:r>
      <w:proofErr w:type="spellEnd"/>
      <w:r w:rsidRPr="004310E4">
        <w:rPr>
          <w:rFonts w:ascii="Arial" w:hAnsi="Arial" w:cs="Arial"/>
          <w:color w:val="000000"/>
          <w:sz w:val="22"/>
          <w:szCs w:val="22"/>
        </w:rPr>
        <w:t xml:space="preserve"> SGD optimizer with batch size 100, 10 epochs and cross-entropy loss function, at learning rate 0.2 and dropout rate 0.4.</w:t>
      </w:r>
    </w:p>
    <w:p w14:paraId="628DE280" w14:textId="557D568B" w:rsidR="006825B2" w:rsidRPr="004310E4" w:rsidRDefault="006825B2" w:rsidP="002A4C66">
      <w:pPr>
        <w:shd w:val="clear" w:color="auto" w:fill="FFFFFF"/>
        <w:snapToGrid w:val="0"/>
        <w:spacing w:before="240" w:line="276" w:lineRule="auto"/>
        <w:contextualSpacing/>
        <w:rPr>
          <w:rFonts w:ascii="Arial" w:hAnsi="Arial" w:cs="Arial"/>
          <w:color w:val="000000"/>
          <w:sz w:val="22"/>
          <w:szCs w:val="22"/>
        </w:rPr>
      </w:pPr>
      <w:r w:rsidRPr="002A4C66">
        <w:rPr>
          <w:rFonts w:ascii="Arial" w:hAnsi="Arial" w:cs="Arial"/>
          <w:color w:val="000000"/>
          <w:sz w:val="22"/>
          <w:szCs w:val="22"/>
        </w:rPr>
        <w:lastRenderedPageBreak/>
        <w:t xml:space="preserve">To </w:t>
      </w:r>
      <w:r w:rsidR="005F4FDF" w:rsidRPr="002A4C66">
        <w:rPr>
          <w:rFonts w:ascii="Arial" w:hAnsi="Arial" w:cs="Arial"/>
          <w:color w:val="000000"/>
          <w:sz w:val="22"/>
          <w:szCs w:val="22"/>
        </w:rPr>
        <w:t>verify</w:t>
      </w:r>
      <w:r w:rsidRPr="002A4C66">
        <w:rPr>
          <w:rFonts w:ascii="Arial" w:hAnsi="Arial" w:cs="Arial"/>
          <w:color w:val="000000"/>
          <w:sz w:val="22"/>
          <w:szCs w:val="22"/>
        </w:rPr>
        <w:t xml:space="preserve"> robustness against randomness, we </w:t>
      </w:r>
      <w:r w:rsidR="005F4FDF" w:rsidRPr="002A4C66">
        <w:rPr>
          <w:rFonts w:ascii="Arial" w:hAnsi="Arial" w:cs="Arial"/>
          <w:color w:val="000000"/>
          <w:sz w:val="22"/>
          <w:szCs w:val="22"/>
        </w:rPr>
        <w:t>had</w:t>
      </w:r>
      <w:r w:rsidRPr="002A4C66">
        <w:rPr>
          <w:rFonts w:ascii="Arial" w:hAnsi="Arial" w:cs="Arial"/>
          <w:color w:val="000000"/>
          <w:sz w:val="22"/>
          <w:szCs w:val="22"/>
        </w:rPr>
        <w:t xml:space="preserve"> 2 new trainings</w:t>
      </w:r>
      <w:r w:rsidR="005F4FDF" w:rsidRPr="002A4C66">
        <w:rPr>
          <w:rFonts w:ascii="Arial" w:hAnsi="Arial" w:cs="Arial"/>
          <w:color w:val="000000"/>
          <w:sz w:val="22"/>
          <w:szCs w:val="22"/>
        </w:rPr>
        <w:t>, see supplementary fig. 1</w:t>
      </w:r>
      <w:r w:rsidRPr="002A4C66">
        <w:rPr>
          <w:rFonts w:ascii="Arial" w:hAnsi="Arial" w:cs="Arial"/>
          <w:color w:val="000000"/>
          <w:sz w:val="22"/>
          <w:szCs w:val="22"/>
        </w:rPr>
        <w:t>.</w:t>
      </w:r>
    </w:p>
    <w:p w14:paraId="760E66D2" w14:textId="700F529E" w:rsidR="005251A4" w:rsidRPr="002A4C66" w:rsidRDefault="006825B2" w:rsidP="002A4C66">
      <w:pPr>
        <w:shd w:val="clear" w:color="auto" w:fill="FFFFFF"/>
        <w:snapToGrid w:val="0"/>
        <w:spacing w:before="240" w:line="276" w:lineRule="auto"/>
        <w:contextualSpacing/>
        <w:rPr>
          <w:rFonts w:ascii="Arial" w:hAnsi="Arial" w:cs="Arial"/>
          <w:color w:val="000000"/>
          <w:sz w:val="22"/>
          <w:szCs w:val="22"/>
        </w:rPr>
      </w:pPr>
      <w:r w:rsidRPr="002A4C66">
        <w:rPr>
          <w:rFonts w:ascii="Arial" w:hAnsi="Arial" w:cs="Arial"/>
          <w:color w:val="000000"/>
          <w:sz w:val="22"/>
          <w:szCs w:val="22"/>
        </w:rPr>
        <w:t>A</w:t>
      </w:r>
      <w:r w:rsidR="004310E4" w:rsidRPr="004310E4">
        <w:rPr>
          <w:rFonts w:ascii="Arial" w:hAnsi="Arial" w:cs="Arial"/>
          <w:color w:val="000000"/>
          <w:sz w:val="22"/>
          <w:szCs w:val="22"/>
        </w:rPr>
        <w:t>verage test accuracy among 3 tr</w:t>
      </w:r>
      <w:r w:rsidR="004310E4" w:rsidRPr="002A4C66">
        <w:rPr>
          <w:rFonts w:ascii="Arial" w:hAnsi="Arial" w:cs="Arial"/>
          <w:color w:val="000000"/>
          <w:sz w:val="22"/>
          <w:szCs w:val="22"/>
        </w:rPr>
        <w:t>ai</w:t>
      </w:r>
      <w:r w:rsidR="004310E4" w:rsidRPr="004310E4">
        <w:rPr>
          <w:rFonts w:ascii="Arial" w:hAnsi="Arial" w:cs="Arial"/>
          <w:color w:val="000000"/>
          <w:sz w:val="22"/>
          <w:szCs w:val="22"/>
        </w:rPr>
        <w:t>nings is 72.9%</w:t>
      </w:r>
      <w:r w:rsidR="001858C2" w:rsidRPr="002A4C66">
        <w:rPr>
          <w:rFonts w:ascii="Arial" w:hAnsi="Arial" w:cs="Arial"/>
          <w:color w:val="000000"/>
          <w:sz w:val="22"/>
          <w:szCs w:val="22"/>
        </w:rPr>
        <w:t>, +/-0.9% within 95% confidence interval</w:t>
      </w:r>
      <w:r w:rsidR="004310E4" w:rsidRPr="004310E4">
        <w:rPr>
          <w:rFonts w:ascii="Arial" w:hAnsi="Arial" w:cs="Arial"/>
          <w:color w:val="000000"/>
          <w:sz w:val="22"/>
          <w:szCs w:val="22"/>
        </w:rPr>
        <w:t>.</w:t>
      </w:r>
    </w:p>
    <w:p w14:paraId="226F0638" w14:textId="06C90C6A" w:rsidR="00BE5197" w:rsidRPr="002A4C66" w:rsidRDefault="00BE5197" w:rsidP="002A4C66">
      <w:pPr>
        <w:spacing w:line="276" w:lineRule="auto"/>
        <w:rPr>
          <w:rFonts w:ascii="Arial" w:eastAsiaTheme="minorEastAsia" w:hAnsi="Arial" w:cs="Arial"/>
          <w:sz w:val="22"/>
          <w:szCs w:val="22"/>
        </w:rPr>
      </w:pPr>
      <w:r w:rsidRPr="002A4C66">
        <w:rPr>
          <w:rFonts w:ascii="Arial" w:hAnsi="Arial" w:cs="Arial"/>
          <w:color w:val="000000"/>
          <w:sz w:val="22"/>
          <w:szCs w:val="22"/>
          <w:shd w:val="clear" w:color="auto" w:fill="FFFFFF"/>
        </w:rPr>
        <w:t xml:space="preserve">Disclaimer: we cannot guarantee it has similar accuracy in every random state, though we have tested multiple random states for initialization of weights and training. Please note that according to </w:t>
      </w:r>
      <w:proofErr w:type="spellStart"/>
      <w:r w:rsidRPr="002A4C66">
        <w:rPr>
          <w:rFonts w:ascii="Arial" w:hAnsi="Arial" w:cs="Arial"/>
          <w:color w:val="000000"/>
          <w:sz w:val="22"/>
          <w:szCs w:val="22"/>
          <w:shd w:val="clear" w:color="auto" w:fill="FFFFFF"/>
        </w:rPr>
        <w:t>PyTorch</w:t>
      </w:r>
      <w:proofErr w:type="spellEnd"/>
      <w:r w:rsidRPr="002A4C66">
        <w:rPr>
          <w:rFonts w:ascii="Arial" w:hAnsi="Arial" w:cs="Arial"/>
          <w:color w:val="000000"/>
          <w:sz w:val="22"/>
          <w:szCs w:val="22"/>
          <w:shd w:val="clear" w:color="auto" w:fill="FFFFFF"/>
        </w:rPr>
        <w:t xml:space="preserve">, completely reproducible results are not guaranteed across </w:t>
      </w:r>
      <w:proofErr w:type="spellStart"/>
      <w:r w:rsidRPr="002A4C66">
        <w:rPr>
          <w:rFonts w:ascii="Arial" w:hAnsi="Arial" w:cs="Arial"/>
          <w:color w:val="000000"/>
          <w:sz w:val="22"/>
          <w:szCs w:val="22"/>
          <w:shd w:val="clear" w:color="auto" w:fill="FFFFFF"/>
        </w:rPr>
        <w:t>PyTorch</w:t>
      </w:r>
      <w:proofErr w:type="spellEnd"/>
      <w:r w:rsidRPr="002A4C66">
        <w:rPr>
          <w:rFonts w:ascii="Arial" w:hAnsi="Arial" w:cs="Arial"/>
          <w:color w:val="000000"/>
          <w:sz w:val="22"/>
          <w:szCs w:val="22"/>
          <w:shd w:val="clear" w:color="auto" w:fill="FFFFFF"/>
        </w:rPr>
        <w:t xml:space="preserve"> releases, individual commits, different platforms, or between CPU and GPU executions. (</w:t>
      </w:r>
      <w:hyperlink r:id="rId33" w:tgtFrame="_blank" w:history="1">
        <w:r w:rsidRPr="002A4C66">
          <w:rPr>
            <w:rStyle w:val="Hyperlink"/>
            <w:rFonts w:ascii="Arial" w:hAnsi="Arial" w:cs="Arial"/>
            <w:color w:val="296EAA"/>
            <w:sz w:val="22"/>
            <w:szCs w:val="22"/>
            <w:shd w:val="clear" w:color="auto" w:fill="FFFFFF"/>
          </w:rPr>
          <w:t>https://pytorch.org/docs/stable/notes/randomness.html</w:t>
        </w:r>
      </w:hyperlink>
      <w:r w:rsidRPr="002A4C66">
        <w:rPr>
          <w:rFonts w:ascii="Arial" w:hAnsi="Arial" w:cs="Arial"/>
          <w:color w:val="000000"/>
          <w:sz w:val="22"/>
          <w:szCs w:val="22"/>
          <w:shd w:val="clear" w:color="auto" w:fill="FFFFFF"/>
        </w:rPr>
        <w:t>).</w:t>
      </w:r>
    </w:p>
    <w:p w14:paraId="7F09F4A8" w14:textId="3BFBD3DB" w:rsidR="005251A4" w:rsidRPr="002A4C66" w:rsidRDefault="005251A4" w:rsidP="002A4C66">
      <w:pPr>
        <w:snapToGrid w:val="0"/>
        <w:spacing w:line="276" w:lineRule="auto"/>
        <w:contextualSpacing/>
        <w:rPr>
          <w:rFonts w:ascii="Arial" w:hAnsi="Arial" w:cs="Arial"/>
          <w:b/>
          <w:bCs/>
          <w:sz w:val="22"/>
          <w:szCs w:val="22"/>
          <w:lang w:val="en-US"/>
        </w:rPr>
      </w:pPr>
    </w:p>
    <w:p w14:paraId="46FB5818" w14:textId="4E176B42" w:rsidR="005251A4" w:rsidRPr="002A4C66" w:rsidRDefault="004310E4" w:rsidP="002A4C66">
      <w:pPr>
        <w:snapToGrid w:val="0"/>
        <w:spacing w:line="276" w:lineRule="auto"/>
        <w:contextualSpacing/>
        <w:rPr>
          <w:rFonts w:ascii="Arial" w:hAnsi="Arial" w:cs="Arial"/>
          <w:sz w:val="22"/>
          <w:szCs w:val="22"/>
          <w:lang w:val="en-US"/>
        </w:rPr>
      </w:pPr>
      <w:r w:rsidRPr="002A4C66">
        <w:rPr>
          <w:rFonts w:ascii="Arial" w:hAnsi="Arial" w:cs="Arial"/>
          <w:b/>
          <w:bCs/>
          <w:sz w:val="22"/>
          <w:szCs w:val="22"/>
          <w:lang w:val="en-US"/>
        </w:rPr>
        <w:t xml:space="preserve">Code: </w:t>
      </w:r>
      <w:hyperlink r:id="rId34" w:history="1">
        <w:r w:rsidRPr="002A4C66">
          <w:rPr>
            <w:rStyle w:val="Hyperlink"/>
            <w:rFonts w:ascii="Arial" w:hAnsi="Arial" w:cs="Arial"/>
            <w:sz w:val="22"/>
            <w:szCs w:val="22"/>
            <w:lang w:val="en-US"/>
          </w:rPr>
          <w:t>https://github.com/alexxcollins/AI_INM702_collab/tree/master/task4</w:t>
        </w:r>
      </w:hyperlink>
    </w:p>
    <w:p w14:paraId="265A0408" w14:textId="66596731" w:rsidR="00AE6AB7" w:rsidRPr="002A4C66" w:rsidRDefault="00AE6AB7" w:rsidP="002A4C66">
      <w:pPr>
        <w:snapToGrid w:val="0"/>
        <w:spacing w:line="276" w:lineRule="auto"/>
        <w:contextualSpacing/>
        <w:rPr>
          <w:rFonts w:ascii="Arial" w:hAnsi="Arial" w:cs="Arial"/>
          <w:sz w:val="22"/>
          <w:szCs w:val="22"/>
          <w:lang w:val="en-US"/>
        </w:rPr>
      </w:pPr>
    </w:p>
    <w:p w14:paraId="7A1BC060" w14:textId="77777777" w:rsidR="00B64015" w:rsidRPr="000A22BE" w:rsidRDefault="00B64015" w:rsidP="00B64015">
      <w:pPr>
        <w:spacing w:line="276" w:lineRule="auto"/>
        <w:rPr>
          <w:rFonts w:ascii="Arial" w:hAnsi="Arial" w:cs="Arial"/>
          <w:b/>
          <w:bCs/>
          <w:sz w:val="22"/>
          <w:szCs w:val="22"/>
          <w:lang w:val="en-US"/>
        </w:rPr>
      </w:pPr>
      <w:r w:rsidRPr="000A22BE">
        <w:rPr>
          <w:rFonts w:ascii="Arial" w:hAnsi="Arial" w:cs="Arial"/>
          <w:b/>
          <w:bCs/>
          <w:sz w:val="22"/>
          <w:szCs w:val="22"/>
          <w:lang w:val="en-US"/>
        </w:rPr>
        <w:t>Reflection</w:t>
      </w:r>
    </w:p>
    <w:p w14:paraId="34626BEE" w14:textId="109FF3F8" w:rsidR="00273A1B" w:rsidRDefault="00273A1B" w:rsidP="00B64015">
      <w:pPr>
        <w:spacing w:line="276" w:lineRule="auto"/>
        <w:rPr>
          <w:rFonts w:ascii="Arial" w:hAnsi="Arial" w:cs="Arial"/>
          <w:color w:val="000000"/>
          <w:sz w:val="22"/>
          <w:szCs w:val="22"/>
        </w:rPr>
      </w:pPr>
      <w:r>
        <w:rPr>
          <w:rFonts w:ascii="Arial" w:hAnsi="Arial" w:cs="Arial"/>
          <w:sz w:val="22"/>
          <w:szCs w:val="22"/>
          <w:lang w:val="en-US"/>
        </w:rPr>
        <w:t xml:space="preserve">Task 3: </w:t>
      </w:r>
      <w:r w:rsidR="00B64015">
        <w:rPr>
          <w:rFonts w:ascii="Arial" w:hAnsi="Arial" w:cs="Arial"/>
          <w:sz w:val="22"/>
          <w:szCs w:val="22"/>
          <w:lang w:val="en-US"/>
        </w:rPr>
        <w:t xml:space="preserve">Suen firstly built basic neural network with both forward and backward propagation, with </w:t>
      </w:r>
      <w:r w:rsidR="00B64015" w:rsidRPr="00BE1C67">
        <w:rPr>
          <w:rFonts w:ascii="Arial" w:hAnsi="Arial" w:cs="Arial"/>
          <w:i/>
          <w:iCs/>
          <w:sz w:val="22"/>
          <w:szCs w:val="22"/>
          <w:lang w:val="en-US"/>
        </w:rPr>
        <w:t>He</w:t>
      </w:r>
      <w:r w:rsidR="00B64015">
        <w:rPr>
          <w:rFonts w:ascii="Arial" w:hAnsi="Arial" w:cs="Arial"/>
          <w:sz w:val="22"/>
          <w:szCs w:val="22"/>
          <w:lang w:val="en-US"/>
        </w:rPr>
        <w:t xml:space="preserve"> and </w:t>
      </w:r>
      <w:r w:rsidR="00B64015" w:rsidRPr="00BE1C67">
        <w:rPr>
          <w:rFonts w:ascii="Arial" w:hAnsi="Arial" w:cs="Arial"/>
          <w:i/>
          <w:iCs/>
          <w:sz w:val="22"/>
          <w:szCs w:val="22"/>
          <w:lang w:val="en-US"/>
        </w:rPr>
        <w:t>Xavier</w:t>
      </w:r>
      <w:r w:rsidR="00B64015">
        <w:rPr>
          <w:rFonts w:ascii="Arial" w:hAnsi="Arial" w:cs="Arial"/>
          <w:sz w:val="22"/>
          <w:szCs w:val="22"/>
          <w:lang w:val="en-US"/>
        </w:rPr>
        <w:t xml:space="preserve"> initialization, sigmoid and </w:t>
      </w:r>
      <w:proofErr w:type="spellStart"/>
      <w:r w:rsidR="00B64015">
        <w:rPr>
          <w:rFonts w:ascii="Arial" w:hAnsi="Arial" w:cs="Arial"/>
          <w:sz w:val="22"/>
          <w:szCs w:val="22"/>
          <w:lang w:val="en-US"/>
        </w:rPr>
        <w:t>softmax</w:t>
      </w:r>
      <w:proofErr w:type="spellEnd"/>
      <w:r w:rsidR="00B64015">
        <w:rPr>
          <w:rFonts w:ascii="Arial" w:hAnsi="Arial" w:cs="Arial"/>
          <w:sz w:val="22"/>
          <w:szCs w:val="22"/>
          <w:lang w:val="en-US"/>
        </w:rPr>
        <w:t xml:space="preserve"> activation, and </w:t>
      </w:r>
      <w:r w:rsidR="00B64015" w:rsidRPr="00C55151">
        <w:rPr>
          <w:rFonts w:ascii="ArialMT" w:hAnsi="ArialMT"/>
          <w:sz w:val="22"/>
          <w:szCs w:val="22"/>
        </w:rPr>
        <w:t>parameterizable</w:t>
      </w:r>
      <w:r w:rsidR="00B64015">
        <w:rPr>
          <w:rFonts w:ascii="Arial" w:hAnsi="Arial" w:cs="Arial"/>
          <w:sz w:val="22"/>
          <w:szCs w:val="22"/>
          <w:lang w:val="en-US"/>
        </w:rPr>
        <w:t xml:space="preserve"> to change number of nodes and layers in NN.py. Collins improved by adding </w:t>
      </w:r>
      <w:proofErr w:type="spellStart"/>
      <w:r w:rsidR="00B64015">
        <w:rPr>
          <w:rFonts w:ascii="Arial" w:hAnsi="Arial" w:cs="Arial"/>
          <w:sz w:val="22"/>
          <w:szCs w:val="22"/>
          <w:lang w:val="en-US"/>
        </w:rPr>
        <w:t>ReLu</w:t>
      </w:r>
      <w:proofErr w:type="spellEnd"/>
      <w:r w:rsidR="00B64015">
        <w:rPr>
          <w:rFonts w:ascii="Arial" w:hAnsi="Arial" w:cs="Arial"/>
          <w:sz w:val="22"/>
          <w:szCs w:val="22"/>
          <w:lang w:val="en-US"/>
        </w:rPr>
        <w:t xml:space="preserve">, optimizer, stopping criteria and visualization such as scatter plot of losses in new version NN2.py, which is re-built in new style. Upon the work and many trials of Collins, Suen trained and tuned the neural networks systematically, and evaluated hyperparameter performance, tailor-made charts analyzing results and selected the optimized model. Collins wrote </w:t>
      </w:r>
      <w:r w:rsidR="00B64015" w:rsidRPr="008320AB">
        <w:rPr>
          <w:rFonts w:ascii="Arial" w:hAnsi="Arial" w:cs="Arial"/>
          <w:i/>
          <w:iCs/>
          <w:sz w:val="22"/>
          <w:szCs w:val="22"/>
          <w:lang w:val="en-US"/>
        </w:rPr>
        <w:t>Building the Model</w:t>
      </w:r>
      <w:r w:rsidR="00B64015">
        <w:rPr>
          <w:rFonts w:ascii="Arial" w:hAnsi="Arial" w:cs="Arial"/>
          <w:sz w:val="22"/>
          <w:szCs w:val="22"/>
          <w:lang w:val="en-US"/>
        </w:rPr>
        <w:t xml:space="preserve"> and Suen wrote </w:t>
      </w:r>
      <w:r w:rsidR="00B64015" w:rsidRPr="008320AB">
        <w:rPr>
          <w:rFonts w:ascii="Arial" w:hAnsi="Arial" w:cs="Arial"/>
          <w:i/>
          <w:iCs/>
          <w:color w:val="000000"/>
          <w:sz w:val="22"/>
          <w:szCs w:val="22"/>
        </w:rPr>
        <w:t>Tuning Parameters Systematically</w:t>
      </w:r>
      <w:r w:rsidR="00B64015">
        <w:rPr>
          <w:rFonts w:ascii="Arial" w:hAnsi="Arial" w:cs="Arial"/>
          <w:color w:val="000000"/>
          <w:sz w:val="22"/>
          <w:szCs w:val="22"/>
        </w:rPr>
        <w:t xml:space="preserve"> to </w:t>
      </w:r>
      <w:r w:rsidR="00B64015" w:rsidRPr="008320AB">
        <w:rPr>
          <w:rFonts w:ascii="Arial" w:hAnsi="Arial" w:cs="Arial"/>
          <w:i/>
          <w:iCs/>
          <w:color w:val="000000"/>
          <w:sz w:val="22"/>
          <w:szCs w:val="22"/>
        </w:rPr>
        <w:t>Conclusion</w:t>
      </w:r>
      <w:r w:rsidR="00B64015">
        <w:rPr>
          <w:rFonts w:ascii="Arial" w:hAnsi="Arial" w:cs="Arial"/>
          <w:color w:val="000000"/>
          <w:sz w:val="22"/>
          <w:szCs w:val="22"/>
        </w:rPr>
        <w:t xml:space="preserve"> in report. </w:t>
      </w:r>
    </w:p>
    <w:p w14:paraId="07399417" w14:textId="77777777" w:rsidR="00273A1B" w:rsidRDefault="00273A1B" w:rsidP="00B64015">
      <w:pPr>
        <w:spacing w:line="276" w:lineRule="auto"/>
        <w:rPr>
          <w:rFonts w:ascii="Arial" w:hAnsi="Arial" w:cs="Arial"/>
          <w:color w:val="000000"/>
          <w:sz w:val="22"/>
          <w:szCs w:val="22"/>
        </w:rPr>
      </w:pPr>
    </w:p>
    <w:p w14:paraId="54D5930D" w14:textId="017B08F2" w:rsidR="00273A1B" w:rsidRDefault="00273A1B" w:rsidP="00273A1B">
      <w:pPr>
        <w:spacing w:line="276" w:lineRule="auto"/>
        <w:rPr>
          <w:rFonts w:ascii="Arial" w:hAnsi="Arial" w:cs="Arial"/>
          <w:i/>
          <w:iCs/>
          <w:sz w:val="22"/>
          <w:szCs w:val="22"/>
          <w:lang w:val="en-US"/>
        </w:rPr>
      </w:pPr>
      <w:r>
        <w:rPr>
          <w:rFonts w:ascii="Arial" w:hAnsi="Arial" w:cs="Arial"/>
          <w:sz w:val="22"/>
          <w:szCs w:val="22"/>
          <w:lang w:val="en-US"/>
        </w:rPr>
        <w:t xml:space="preserve">The code in task 4 was written with the help of lab lectures (Riaz, A. 2021) and </w:t>
      </w:r>
      <w:proofErr w:type="spellStart"/>
      <w:r>
        <w:rPr>
          <w:rFonts w:ascii="Arial" w:hAnsi="Arial" w:cs="Arial"/>
          <w:sz w:val="22"/>
          <w:szCs w:val="22"/>
          <w:lang w:val="en-US"/>
        </w:rPr>
        <w:t>PyTorch</w:t>
      </w:r>
      <w:proofErr w:type="spellEnd"/>
      <w:r>
        <w:rPr>
          <w:rFonts w:ascii="Arial" w:hAnsi="Arial" w:cs="Arial"/>
          <w:sz w:val="22"/>
          <w:szCs w:val="22"/>
          <w:lang w:val="en-US"/>
        </w:rPr>
        <w:t xml:space="preserve"> documentation. The first section on creating a benchmark was inspired by the fast.ai MOOC (Howard and </w:t>
      </w:r>
      <w:proofErr w:type="spellStart"/>
      <w:r>
        <w:rPr>
          <w:rFonts w:ascii="Arial" w:hAnsi="Arial" w:cs="Arial"/>
          <w:sz w:val="22"/>
          <w:szCs w:val="22"/>
          <w:lang w:val="en-US"/>
        </w:rPr>
        <w:t>Gugger</w:t>
      </w:r>
      <w:proofErr w:type="spellEnd"/>
      <w:r>
        <w:rPr>
          <w:rFonts w:ascii="Arial" w:hAnsi="Arial" w:cs="Arial"/>
          <w:sz w:val="22"/>
          <w:szCs w:val="22"/>
          <w:lang w:val="en-US"/>
        </w:rPr>
        <w:t>, 2020). Collins set the notebook up, did the benchmark model, wrote the training and testing functions and the first neural net. Suen led the CNN development and parameter testing</w:t>
      </w:r>
      <w:r>
        <w:rPr>
          <w:rFonts w:ascii="Arial" w:hAnsi="Arial" w:cs="Arial"/>
          <w:sz w:val="22"/>
          <w:szCs w:val="22"/>
          <w:lang w:val="en-US"/>
        </w:rPr>
        <w:t xml:space="preserve">. Collins wrote </w:t>
      </w:r>
      <w:r>
        <w:rPr>
          <w:rFonts w:ascii="Arial" w:hAnsi="Arial" w:cs="Arial"/>
          <w:i/>
          <w:iCs/>
          <w:sz w:val="22"/>
          <w:szCs w:val="22"/>
          <w:lang w:val="en-US"/>
        </w:rPr>
        <w:t xml:space="preserve">Implement a neural net </w:t>
      </w:r>
      <w:r>
        <w:rPr>
          <w:rFonts w:ascii="Arial" w:hAnsi="Arial" w:cs="Arial"/>
          <w:sz w:val="22"/>
          <w:szCs w:val="22"/>
          <w:lang w:val="en-US"/>
        </w:rPr>
        <w:t xml:space="preserve">and Suen wrote </w:t>
      </w:r>
      <w:r>
        <w:rPr>
          <w:rFonts w:ascii="Arial" w:hAnsi="Arial" w:cs="Arial"/>
          <w:i/>
          <w:iCs/>
          <w:sz w:val="22"/>
          <w:szCs w:val="22"/>
          <w:lang w:val="en-US"/>
        </w:rPr>
        <w:t xml:space="preserve">Implement CNN </w:t>
      </w:r>
      <w:r>
        <w:rPr>
          <w:rFonts w:ascii="Arial" w:hAnsi="Arial" w:cs="Arial"/>
          <w:sz w:val="22"/>
          <w:szCs w:val="22"/>
          <w:lang w:val="en-US"/>
        </w:rPr>
        <w:t xml:space="preserve">to </w:t>
      </w:r>
      <w:r>
        <w:rPr>
          <w:rFonts w:ascii="Arial" w:hAnsi="Arial" w:cs="Arial"/>
          <w:i/>
          <w:iCs/>
          <w:sz w:val="22"/>
          <w:szCs w:val="22"/>
          <w:lang w:val="en-US"/>
        </w:rPr>
        <w:t xml:space="preserve">Conclusion. </w:t>
      </w:r>
    </w:p>
    <w:p w14:paraId="6812D3B3" w14:textId="77777777" w:rsidR="00273A1B" w:rsidRPr="00273A1B" w:rsidRDefault="00273A1B" w:rsidP="00273A1B">
      <w:pPr>
        <w:spacing w:line="276" w:lineRule="auto"/>
        <w:rPr>
          <w:rFonts w:ascii="Arial" w:hAnsi="Arial" w:cs="Arial"/>
          <w:sz w:val="22"/>
          <w:szCs w:val="22"/>
          <w:lang w:val="en-US"/>
        </w:rPr>
      </w:pPr>
    </w:p>
    <w:p w14:paraId="5466C292" w14:textId="11CAEF31" w:rsidR="00273A1B" w:rsidRPr="00273A1B" w:rsidRDefault="00273A1B" w:rsidP="00273A1B">
      <w:pPr>
        <w:spacing w:line="276" w:lineRule="auto"/>
        <w:rPr>
          <w:rFonts w:ascii="Arial" w:hAnsi="Arial" w:cs="Arial"/>
          <w:sz w:val="22"/>
          <w:szCs w:val="22"/>
          <w:lang w:val="en-US"/>
        </w:rPr>
      </w:pPr>
      <w:r>
        <w:rPr>
          <w:rFonts w:ascii="Arial" w:hAnsi="Arial" w:cs="Arial"/>
          <w:color w:val="000000"/>
          <w:sz w:val="22"/>
          <w:szCs w:val="22"/>
        </w:rPr>
        <w:t>For the project, e</w:t>
      </w:r>
      <w:r>
        <w:rPr>
          <w:rFonts w:ascii="Arial" w:hAnsi="Arial" w:cs="Arial"/>
          <w:color w:val="000000"/>
          <w:sz w:val="22"/>
          <w:szCs w:val="22"/>
        </w:rPr>
        <w:t>ach reviewed and amended the work of each other and contributed equally 50%.</w:t>
      </w:r>
      <w:r>
        <w:rPr>
          <w:rFonts w:ascii="Arial" w:hAnsi="Arial" w:cs="Arial"/>
          <w:color w:val="000000"/>
          <w:sz w:val="22"/>
          <w:szCs w:val="22"/>
        </w:rPr>
        <w:t xml:space="preserve"> We were both very involved with all parts of the project: whether leading them or not.</w:t>
      </w:r>
    </w:p>
    <w:p w14:paraId="29BC8C47" w14:textId="51FEBB40" w:rsidR="00AE7462" w:rsidRPr="002A4C66" w:rsidRDefault="00AE7462" w:rsidP="00B64015">
      <w:pPr>
        <w:spacing w:line="276" w:lineRule="auto"/>
        <w:rPr>
          <w:rFonts w:ascii="Arial" w:hAnsi="Arial" w:cs="Arial"/>
          <w:sz w:val="22"/>
          <w:szCs w:val="22"/>
          <w:lang w:val="en-US"/>
        </w:rPr>
      </w:pPr>
      <w:r w:rsidRPr="002A4C66">
        <w:rPr>
          <w:rFonts w:ascii="Arial" w:hAnsi="Arial" w:cs="Arial"/>
          <w:sz w:val="22"/>
          <w:szCs w:val="22"/>
          <w:lang w:val="en-US"/>
        </w:rPr>
        <w:br w:type="page"/>
      </w:r>
    </w:p>
    <w:p w14:paraId="6393C103" w14:textId="53A1F0F2" w:rsidR="00273A1B" w:rsidRDefault="00273A1B" w:rsidP="00273A1B">
      <w:pPr>
        <w:spacing w:line="276" w:lineRule="auto"/>
        <w:rPr>
          <w:rFonts w:ascii="Arial" w:hAnsi="Arial" w:cs="Arial"/>
          <w:b/>
          <w:bCs/>
          <w:sz w:val="22"/>
          <w:szCs w:val="22"/>
          <w:lang w:val="en-US"/>
        </w:rPr>
      </w:pPr>
      <w:r>
        <w:rPr>
          <w:rFonts w:ascii="Arial" w:hAnsi="Arial" w:cs="Arial"/>
          <w:b/>
          <w:bCs/>
          <w:sz w:val="22"/>
          <w:szCs w:val="22"/>
          <w:lang w:val="en-US"/>
        </w:rPr>
        <w:lastRenderedPageBreak/>
        <w:t xml:space="preserve">Task </w:t>
      </w:r>
      <w:r>
        <w:rPr>
          <w:rFonts w:ascii="Arial" w:hAnsi="Arial" w:cs="Arial"/>
          <w:b/>
          <w:bCs/>
          <w:sz w:val="22"/>
          <w:szCs w:val="22"/>
          <w:lang w:val="en-US"/>
        </w:rPr>
        <w:t>3</w:t>
      </w:r>
      <w:r>
        <w:rPr>
          <w:rFonts w:ascii="Arial" w:hAnsi="Arial" w:cs="Arial"/>
          <w:b/>
          <w:bCs/>
          <w:sz w:val="22"/>
          <w:szCs w:val="22"/>
          <w:lang w:val="en-US"/>
        </w:rPr>
        <w:t xml:space="preserve"> - </w:t>
      </w:r>
      <w:r w:rsidRPr="002A4C66">
        <w:rPr>
          <w:rFonts w:ascii="Arial" w:hAnsi="Arial" w:cs="Arial"/>
          <w:b/>
          <w:bCs/>
          <w:sz w:val="22"/>
          <w:szCs w:val="22"/>
          <w:lang w:val="en-US"/>
        </w:rPr>
        <w:t>Supplementary Figures</w:t>
      </w:r>
    </w:p>
    <w:p w14:paraId="2DD41629" w14:textId="77777777" w:rsidR="00273A1B" w:rsidRPr="00F21BC3" w:rsidRDefault="00273A1B" w:rsidP="00273A1B">
      <w:pPr>
        <w:spacing w:line="276" w:lineRule="auto"/>
        <w:rPr>
          <w:rFonts w:ascii="Arial" w:hAnsi="Arial" w:cs="Arial"/>
          <w:sz w:val="22"/>
          <w:szCs w:val="22"/>
          <w:lang w:val="en-US"/>
        </w:rPr>
      </w:pPr>
      <w:r>
        <w:rPr>
          <w:rFonts w:ascii="Arial" w:hAnsi="Arial" w:cs="Arial"/>
          <w:noProof/>
          <w:sz w:val="22"/>
          <w:szCs w:val="22"/>
          <w:lang w:val="en-US"/>
        </w:rPr>
        <w:drawing>
          <wp:inline distT="0" distB="0" distL="0" distR="0" wp14:anchorId="09270A21" wp14:editId="39BC4B70">
            <wp:extent cx="2821677" cy="1862569"/>
            <wp:effectExtent l="0" t="0" r="0" b="444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6967" cy="1899066"/>
                    </a:xfrm>
                    <a:prstGeom prst="rect">
                      <a:avLst/>
                    </a:prstGeom>
                  </pic:spPr>
                </pic:pic>
              </a:graphicData>
            </a:graphic>
          </wp:inline>
        </w:drawing>
      </w:r>
      <w:r>
        <w:rPr>
          <w:rFonts w:ascii="Arial" w:hAnsi="Arial" w:cs="Arial"/>
          <w:sz w:val="22"/>
          <w:szCs w:val="22"/>
          <w:lang w:val="en-US"/>
        </w:rPr>
        <w:t xml:space="preserve"> </w:t>
      </w:r>
      <w:r w:rsidRPr="00F21BC3">
        <w:rPr>
          <w:rFonts w:ascii="Arial" w:hAnsi="Arial" w:cs="Arial"/>
          <w:noProof/>
          <w:sz w:val="22"/>
          <w:szCs w:val="22"/>
          <w:lang w:val="en-US"/>
        </w:rPr>
        <w:drawing>
          <wp:inline distT="0" distB="0" distL="0" distR="0" wp14:anchorId="07A6CB0D" wp14:editId="24C87084">
            <wp:extent cx="2846615" cy="4783654"/>
            <wp:effectExtent l="0" t="0" r="0" b="444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98557" cy="4870941"/>
                    </a:xfrm>
                    <a:prstGeom prst="rect">
                      <a:avLst/>
                    </a:prstGeom>
                  </pic:spPr>
                </pic:pic>
              </a:graphicData>
            </a:graphic>
          </wp:inline>
        </w:drawing>
      </w:r>
    </w:p>
    <w:p w14:paraId="3C62E79B" w14:textId="77777777" w:rsidR="00273A1B" w:rsidRPr="00F21BC3" w:rsidRDefault="00273A1B" w:rsidP="00273A1B">
      <w:pPr>
        <w:spacing w:line="276" w:lineRule="auto"/>
        <w:rPr>
          <w:rFonts w:ascii="Arial" w:hAnsi="Arial" w:cs="Arial"/>
          <w:sz w:val="22"/>
          <w:szCs w:val="22"/>
          <w:lang w:val="en-US"/>
        </w:rPr>
      </w:pPr>
      <w:r w:rsidRPr="00F21BC3">
        <w:rPr>
          <w:rFonts w:ascii="Arial" w:hAnsi="Arial" w:cs="Arial"/>
          <w:sz w:val="22"/>
          <w:szCs w:val="22"/>
          <w:lang w:val="en-US"/>
        </w:rPr>
        <w:t xml:space="preserve">S-Fig. 1 </w:t>
      </w:r>
      <w:r>
        <w:rPr>
          <w:rFonts w:ascii="Arial" w:hAnsi="Arial" w:cs="Arial"/>
          <w:sz w:val="22"/>
          <w:szCs w:val="22"/>
          <w:lang w:val="en-US"/>
        </w:rPr>
        <w:t>Poor performance of Sigmoid</w:t>
      </w:r>
      <w:r w:rsidRPr="00F21BC3">
        <w:rPr>
          <w:rFonts w:ascii="Arial" w:hAnsi="Arial" w:cs="Arial"/>
          <w:sz w:val="22"/>
          <w:szCs w:val="22"/>
          <w:lang w:val="en-US"/>
        </w:rPr>
        <w:t xml:space="preserve">              S-Fig. 2 </w:t>
      </w:r>
      <w:r>
        <w:rPr>
          <w:rFonts w:ascii="Arial" w:hAnsi="Arial" w:cs="Arial"/>
          <w:sz w:val="22"/>
          <w:szCs w:val="22"/>
          <w:lang w:val="en-US"/>
        </w:rPr>
        <w:t>Tuning patience of stopping criteria</w:t>
      </w:r>
    </w:p>
    <w:p w14:paraId="395BEE70" w14:textId="77777777" w:rsidR="00273A1B" w:rsidRPr="00F21BC3" w:rsidRDefault="00273A1B" w:rsidP="00273A1B">
      <w:pPr>
        <w:spacing w:line="276" w:lineRule="auto"/>
        <w:rPr>
          <w:rFonts w:ascii="Arial" w:hAnsi="Arial" w:cs="Arial"/>
          <w:sz w:val="22"/>
          <w:szCs w:val="22"/>
          <w:lang w:val="en-US"/>
        </w:rPr>
      </w:pPr>
    </w:p>
    <w:p w14:paraId="16D72352" w14:textId="77777777" w:rsidR="00273A1B" w:rsidRPr="00F21BC3" w:rsidRDefault="00273A1B" w:rsidP="00273A1B">
      <w:pPr>
        <w:spacing w:line="276" w:lineRule="auto"/>
        <w:rPr>
          <w:rFonts w:ascii="Arial" w:hAnsi="Arial" w:cs="Arial"/>
          <w:sz w:val="22"/>
          <w:szCs w:val="22"/>
          <w:lang w:val="en-US"/>
        </w:rPr>
      </w:pPr>
      <w:r>
        <w:rPr>
          <w:rFonts w:ascii="Arial" w:hAnsi="Arial" w:cs="Arial"/>
          <w:noProof/>
          <w:sz w:val="22"/>
          <w:szCs w:val="22"/>
          <w:lang w:val="en-US"/>
        </w:rPr>
        <w:drawing>
          <wp:inline distT="0" distB="0" distL="0" distR="0" wp14:anchorId="389133AC" wp14:editId="35781E68">
            <wp:extent cx="2843811" cy="2473606"/>
            <wp:effectExtent l="0" t="0" r="1270" b="317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5548" cy="2509910"/>
                    </a:xfrm>
                    <a:prstGeom prst="rect">
                      <a:avLst/>
                    </a:prstGeom>
                  </pic:spPr>
                </pic:pic>
              </a:graphicData>
            </a:graphic>
          </wp:inline>
        </w:drawing>
      </w:r>
      <w:r w:rsidRPr="00F21BC3">
        <w:rPr>
          <w:rFonts w:ascii="Arial" w:hAnsi="Arial" w:cs="Arial"/>
          <w:sz w:val="22"/>
          <w:szCs w:val="22"/>
          <w:lang w:val="en-US"/>
        </w:rPr>
        <w:t xml:space="preserve"> </w:t>
      </w:r>
    </w:p>
    <w:p w14:paraId="5672B217" w14:textId="77777777" w:rsidR="00273A1B" w:rsidRPr="00F21BC3" w:rsidRDefault="00273A1B" w:rsidP="00273A1B">
      <w:pPr>
        <w:spacing w:line="276" w:lineRule="auto"/>
        <w:rPr>
          <w:rFonts w:ascii="Arial" w:hAnsi="Arial" w:cs="Arial"/>
          <w:sz w:val="22"/>
          <w:szCs w:val="22"/>
          <w:lang w:val="en-US"/>
        </w:rPr>
      </w:pPr>
      <w:r w:rsidRPr="00F21BC3">
        <w:rPr>
          <w:rFonts w:ascii="Arial" w:hAnsi="Arial" w:cs="Arial"/>
          <w:sz w:val="22"/>
          <w:szCs w:val="22"/>
          <w:lang w:val="en-US"/>
        </w:rPr>
        <w:t>S-Fig. 3</w:t>
      </w:r>
      <w:r>
        <w:rPr>
          <w:rFonts w:ascii="Arial" w:hAnsi="Arial" w:cs="Arial"/>
          <w:sz w:val="22"/>
          <w:szCs w:val="22"/>
          <w:lang w:val="en-US"/>
        </w:rPr>
        <w:t xml:space="preserve"> Tuning improvement threshold</w:t>
      </w:r>
    </w:p>
    <w:p w14:paraId="06A56103" w14:textId="77777777" w:rsidR="00273A1B" w:rsidRPr="002A4C66" w:rsidRDefault="00273A1B" w:rsidP="00273A1B">
      <w:pPr>
        <w:spacing w:line="276" w:lineRule="auto"/>
        <w:rPr>
          <w:rFonts w:ascii="Arial" w:hAnsi="Arial" w:cs="Arial"/>
          <w:b/>
          <w:bCs/>
          <w:sz w:val="22"/>
          <w:szCs w:val="22"/>
          <w:lang w:val="en-US"/>
        </w:rPr>
      </w:pPr>
    </w:p>
    <w:p w14:paraId="43D6C400" w14:textId="77777777" w:rsidR="00053B9E" w:rsidRDefault="00053B9E" w:rsidP="002A4C66">
      <w:pPr>
        <w:spacing w:line="276" w:lineRule="auto"/>
        <w:rPr>
          <w:rFonts w:ascii="Arial" w:hAnsi="Arial" w:cs="Arial"/>
          <w:b/>
          <w:bCs/>
          <w:sz w:val="22"/>
          <w:szCs w:val="22"/>
          <w:lang w:val="en-US"/>
        </w:rPr>
      </w:pPr>
      <w:r>
        <w:rPr>
          <w:rFonts w:ascii="Arial" w:hAnsi="Arial" w:cs="Arial"/>
          <w:b/>
          <w:bCs/>
          <w:sz w:val="22"/>
          <w:szCs w:val="22"/>
          <w:lang w:val="en-US"/>
        </w:rPr>
        <w:br w:type="page"/>
      </w:r>
    </w:p>
    <w:p w14:paraId="4171092A" w14:textId="79EAE817" w:rsidR="00AE7462" w:rsidRPr="002A4C66" w:rsidRDefault="00273A1B" w:rsidP="002A4C66">
      <w:pPr>
        <w:spacing w:line="276" w:lineRule="auto"/>
        <w:rPr>
          <w:rFonts w:ascii="Arial" w:hAnsi="Arial" w:cs="Arial"/>
          <w:b/>
          <w:bCs/>
          <w:sz w:val="22"/>
          <w:szCs w:val="22"/>
          <w:lang w:val="en-US"/>
        </w:rPr>
      </w:pPr>
      <w:r>
        <w:rPr>
          <w:rFonts w:ascii="Arial" w:hAnsi="Arial" w:cs="Arial"/>
          <w:b/>
          <w:bCs/>
          <w:sz w:val="22"/>
          <w:szCs w:val="22"/>
          <w:lang w:val="en-US"/>
        </w:rPr>
        <w:lastRenderedPageBreak/>
        <w:t xml:space="preserve">Task 4 - </w:t>
      </w:r>
      <w:r w:rsidR="00AE7462" w:rsidRPr="002A4C66">
        <w:rPr>
          <w:rFonts w:ascii="Arial" w:hAnsi="Arial" w:cs="Arial"/>
          <w:b/>
          <w:bCs/>
          <w:sz w:val="22"/>
          <w:szCs w:val="22"/>
          <w:lang w:val="en-US"/>
        </w:rPr>
        <w:t>Supplementary Figures</w:t>
      </w:r>
    </w:p>
    <w:p w14:paraId="0B52C252" w14:textId="5AEDAEDE" w:rsidR="005F3BD6" w:rsidRPr="002A4C66" w:rsidRDefault="005F3BD6" w:rsidP="002A4C66">
      <w:pPr>
        <w:spacing w:line="276" w:lineRule="auto"/>
        <w:rPr>
          <w:rFonts w:ascii="Arial" w:hAnsi="Arial" w:cs="Arial"/>
          <w:sz w:val="22"/>
          <w:szCs w:val="22"/>
          <w:lang w:val="en-US"/>
        </w:rPr>
      </w:pPr>
    </w:p>
    <w:p w14:paraId="6B5A7441" w14:textId="664284A1" w:rsidR="00642A9F" w:rsidRPr="002A4C66" w:rsidRDefault="00A5320D" w:rsidP="002A4C66">
      <w:pPr>
        <w:spacing w:line="276" w:lineRule="auto"/>
        <w:rPr>
          <w:rFonts w:ascii="Arial" w:hAnsi="Arial" w:cs="Arial"/>
          <w:sz w:val="22"/>
          <w:szCs w:val="22"/>
          <w:lang w:val="en-US"/>
        </w:rPr>
      </w:pPr>
      <w:r w:rsidRPr="002A4C66">
        <w:rPr>
          <w:rFonts w:ascii="Arial" w:hAnsi="Arial" w:cs="Arial"/>
          <w:noProof/>
          <w:sz w:val="22"/>
          <w:szCs w:val="22"/>
          <w:lang w:val="en-US"/>
        </w:rPr>
        <w:drawing>
          <wp:inline distT="0" distB="0" distL="0" distR="0" wp14:anchorId="0696548D" wp14:editId="10231404">
            <wp:extent cx="1969685" cy="1543200"/>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04170" cy="1570218"/>
                    </a:xfrm>
                    <a:prstGeom prst="rect">
                      <a:avLst/>
                    </a:prstGeom>
                  </pic:spPr>
                </pic:pic>
              </a:graphicData>
            </a:graphic>
          </wp:inline>
        </w:drawing>
      </w:r>
      <w:r w:rsidR="00C4000C" w:rsidRPr="002A4C66">
        <w:rPr>
          <w:rFonts w:ascii="Arial" w:hAnsi="Arial" w:cs="Arial"/>
          <w:noProof/>
          <w:sz w:val="22"/>
          <w:szCs w:val="22"/>
          <w:lang w:val="en-US"/>
        </w:rPr>
        <w:t xml:space="preserve"> </w:t>
      </w:r>
      <w:r w:rsidRPr="002A4C66">
        <w:rPr>
          <w:rFonts w:ascii="Arial" w:hAnsi="Arial" w:cs="Arial"/>
          <w:noProof/>
          <w:sz w:val="22"/>
          <w:szCs w:val="22"/>
          <w:lang w:val="en-US"/>
        </w:rPr>
        <w:drawing>
          <wp:inline distT="0" distB="0" distL="0" distR="0" wp14:anchorId="20E70B67" wp14:editId="3EE97FBC">
            <wp:extent cx="1978702" cy="1545861"/>
            <wp:effectExtent l="0" t="0" r="2540" b="381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25145" cy="1582144"/>
                    </a:xfrm>
                    <a:prstGeom prst="rect">
                      <a:avLst/>
                    </a:prstGeom>
                  </pic:spPr>
                </pic:pic>
              </a:graphicData>
            </a:graphic>
          </wp:inline>
        </w:drawing>
      </w:r>
    </w:p>
    <w:p w14:paraId="52C53D75" w14:textId="753A8911" w:rsidR="00462C42" w:rsidRDefault="00C35399" w:rsidP="002A4C66">
      <w:pPr>
        <w:spacing w:line="276" w:lineRule="auto"/>
        <w:rPr>
          <w:rFonts w:ascii="Arial" w:hAnsi="Arial" w:cs="Arial"/>
          <w:sz w:val="22"/>
          <w:szCs w:val="22"/>
          <w:lang w:val="en-US"/>
        </w:rPr>
      </w:pPr>
      <w:r w:rsidRPr="002A4C66">
        <w:rPr>
          <w:rFonts w:ascii="Arial" w:hAnsi="Arial" w:cs="Arial"/>
          <w:sz w:val="22"/>
          <w:szCs w:val="22"/>
          <w:lang w:val="en-US"/>
        </w:rPr>
        <w:t xml:space="preserve">S-Fig. </w:t>
      </w:r>
      <w:r w:rsidR="00C4000C" w:rsidRPr="002A4C66">
        <w:rPr>
          <w:rFonts w:ascii="Arial" w:hAnsi="Arial" w:cs="Arial"/>
          <w:sz w:val="22"/>
          <w:szCs w:val="22"/>
          <w:lang w:val="en-US"/>
        </w:rPr>
        <w:t>1</w:t>
      </w:r>
      <w:r w:rsidR="00A5320D" w:rsidRPr="002A4C66">
        <w:rPr>
          <w:rFonts w:ascii="Arial" w:hAnsi="Arial" w:cs="Arial"/>
          <w:sz w:val="22"/>
          <w:szCs w:val="22"/>
          <w:lang w:val="en-US"/>
        </w:rPr>
        <w:t xml:space="preserve"> New trainings of final model</w:t>
      </w:r>
    </w:p>
    <w:p w14:paraId="61A94011" w14:textId="350BC5C9" w:rsidR="000D1FDC" w:rsidRDefault="000D1FDC" w:rsidP="002A4C66">
      <w:pPr>
        <w:spacing w:line="276" w:lineRule="auto"/>
        <w:rPr>
          <w:rFonts w:ascii="Arial" w:hAnsi="Arial" w:cs="Arial"/>
          <w:sz w:val="22"/>
          <w:szCs w:val="22"/>
          <w:lang w:val="en-US"/>
        </w:rPr>
      </w:pPr>
    </w:p>
    <w:p w14:paraId="1FAF824B" w14:textId="0C056E58" w:rsidR="000D1FDC" w:rsidRDefault="000D1FDC" w:rsidP="002A4C66">
      <w:pPr>
        <w:spacing w:line="276" w:lineRule="auto"/>
        <w:rPr>
          <w:rFonts w:ascii="Arial" w:hAnsi="Arial" w:cs="Arial"/>
          <w:sz w:val="22"/>
          <w:szCs w:val="22"/>
          <w:lang w:val="en-US"/>
        </w:rPr>
      </w:pPr>
      <w:r w:rsidRPr="000D1FDC">
        <w:rPr>
          <w:rFonts w:ascii="Arial" w:hAnsi="Arial" w:cs="Arial"/>
          <w:sz w:val="22"/>
          <w:szCs w:val="22"/>
          <w:lang w:val="en-US"/>
        </w:rPr>
        <w:drawing>
          <wp:inline distT="0" distB="0" distL="0" distR="0" wp14:anchorId="58218AF7" wp14:editId="367044A0">
            <wp:extent cx="5731510" cy="1479550"/>
            <wp:effectExtent l="0" t="0" r="0" b="6350"/>
            <wp:docPr id="15" name="Picture 15"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document&#10;&#10;Description automatically generated with medium confidence"/>
                    <pic:cNvPicPr/>
                  </pic:nvPicPr>
                  <pic:blipFill>
                    <a:blip r:embed="rId40"/>
                    <a:stretch>
                      <a:fillRect/>
                    </a:stretch>
                  </pic:blipFill>
                  <pic:spPr>
                    <a:xfrm>
                      <a:off x="0" y="0"/>
                      <a:ext cx="5731510" cy="1479550"/>
                    </a:xfrm>
                    <a:prstGeom prst="rect">
                      <a:avLst/>
                    </a:prstGeom>
                  </pic:spPr>
                </pic:pic>
              </a:graphicData>
            </a:graphic>
          </wp:inline>
        </w:drawing>
      </w:r>
    </w:p>
    <w:p w14:paraId="4766CCA2" w14:textId="6071BB84" w:rsidR="000D1FDC" w:rsidRPr="002A4C66" w:rsidRDefault="000D1FDC" w:rsidP="002A4C66">
      <w:pPr>
        <w:spacing w:line="276" w:lineRule="auto"/>
        <w:rPr>
          <w:rFonts w:ascii="Arial" w:hAnsi="Arial" w:cs="Arial"/>
          <w:sz w:val="22"/>
          <w:szCs w:val="22"/>
          <w:lang w:val="en-US"/>
        </w:rPr>
      </w:pPr>
      <w:r>
        <w:rPr>
          <w:rFonts w:ascii="Arial" w:hAnsi="Arial" w:cs="Arial"/>
          <w:sz w:val="22"/>
          <w:szCs w:val="22"/>
          <w:lang w:val="en-US"/>
        </w:rPr>
        <w:t xml:space="preserve">S-Fig 2. </w:t>
      </w:r>
      <w:proofErr w:type="spellStart"/>
      <w:r>
        <w:rPr>
          <w:rFonts w:ascii="Arial" w:hAnsi="Arial" w:cs="Arial"/>
          <w:sz w:val="22"/>
          <w:szCs w:val="22"/>
          <w:lang w:val="en-US"/>
        </w:rPr>
        <w:t>PyTorch</w:t>
      </w:r>
      <w:proofErr w:type="spellEnd"/>
      <w:r>
        <w:rPr>
          <w:rFonts w:ascii="Arial" w:hAnsi="Arial" w:cs="Arial"/>
          <w:sz w:val="22"/>
          <w:szCs w:val="22"/>
          <w:lang w:val="en-US"/>
        </w:rPr>
        <w:t xml:space="preserve"> print out of final model. We applied dropout at every layer in the Linear stage.</w:t>
      </w:r>
    </w:p>
    <w:p w14:paraId="7BBC0415" w14:textId="76F58D8A" w:rsidR="00C4000C" w:rsidRPr="002A4C66" w:rsidRDefault="00C4000C" w:rsidP="002A4C66">
      <w:pPr>
        <w:spacing w:line="276" w:lineRule="auto"/>
        <w:rPr>
          <w:rFonts w:ascii="Arial" w:hAnsi="Arial" w:cs="Arial"/>
          <w:sz w:val="22"/>
          <w:szCs w:val="22"/>
          <w:lang w:val="en-US"/>
        </w:rPr>
      </w:pPr>
    </w:p>
    <w:p w14:paraId="5A8A4F75" w14:textId="071734F7" w:rsidR="00C4000C" w:rsidRPr="002A4C66" w:rsidRDefault="00C4000C" w:rsidP="002A4C66">
      <w:pPr>
        <w:spacing w:line="276" w:lineRule="auto"/>
        <w:rPr>
          <w:rFonts w:ascii="Arial" w:hAnsi="Arial" w:cs="Arial"/>
          <w:sz w:val="22"/>
          <w:szCs w:val="22"/>
          <w:lang w:val="en-US"/>
        </w:rPr>
      </w:pPr>
    </w:p>
    <w:p w14:paraId="13C9A1FF" w14:textId="39585F05" w:rsidR="00C4000C" w:rsidRPr="002A4C66" w:rsidRDefault="00C4000C" w:rsidP="002A4C66">
      <w:pPr>
        <w:spacing w:line="276" w:lineRule="auto"/>
        <w:rPr>
          <w:rFonts w:ascii="Arial" w:hAnsi="Arial" w:cs="Arial"/>
          <w:sz w:val="22"/>
          <w:szCs w:val="22"/>
          <w:lang w:val="en-US"/>
        </w:rPr>
      </w:pPr>
    </w:p>
    <w:p w14:paraId="0E42232D" w14:textId="77777777" w:rsidR="00C4000C" w:rsidRPr="002A4C66" w:rsidRDefault="00C4000C" w:rsidP="002A4C66">
      <w:pPr>
        <w:spacing w:line="276" w:lineRule="auto"/>
        <w:rPr>
          <w:rFonts w:ascii="Arial" w:hAnsi="Arial" w:cs="Arial"/>
          <w:sz w:val="22"/>
          <w:szCs w:val="22"/>
          <w:lang w:val="en-US"/>
        </w:rPr>
      </w:pPr>
    </w:p>
    <w:p w14:paraId="2057AC11" w14:textId="77777777" w:rsidR="00C4000C" w:rsidRPr="002A4C66" w:rsidRDefault="00C4000C" w:rsidP="002A4C66">
      <w:pPr>
        <w:spacing w:line="276" w:lineRule="auto"/>
        <w:rPr>
          <w:rFonts w:ascii="Arial" w:hAnsi="Arial" w:cs="Arial"/>
          <w:sz w:val="22"/>
          <w:szCs w:val="22"/>
          <w:lang w:val="en-US"/>
        </w:rPr>
      </w:pPr>
    </w:p>
    <w:p w14:paraId="7A3213A7" w14:textId="3146E938" w:rsidR="00AE7462" w:rsidRPr="00273A1B" w:rsidRDefault="00AE7462" w:rsidP="002A4C66">
      <w:pPr>
        <w:spacing w:line="276" w:lineRule="auto"/>
        <w:rPr>
          <w:rFonts w:ascii="Arial" w:hAnsi="Arial" w:cs="Arial"/>
          <w:sz w:val="22"/>
          <w:szCs w:val="22"/>
          <w:lang w:val="en-US"/>
        </w:rPr>
      </w:pPr>
      <w:r w:rsidRPr="002A4C66">
        <w:rPr>
          <w:rFonts w:ascii="Arial" w:hAnsi="Arial" w:cs="Arial"/>
          <w:sz w:val="22"/>
          <w:szCs w:val="22"/>
          <w:lang w:val="en-US"/>
        </w:rPr>
        <w:br w:type="page"/>
      </w:r>
      <w:r w:rsidRPr="002A4C66">
        <w:rPr>
          <w:rFonts w:ascii="Arial" w:hAnsi="Arial" w:cs="Arial"/>
          <w:b/>
          <w:bCs/>
          <w:sz w:val="22"/>
          <w:szCs w:val="22"/>
          <w:lang w:val="en-US"/>
        </w:rPr>
        <w:lastRenderedPageBreak/>
        <w:t>Reference</w:t>
      </w:r>
      <w:r w:rsidR="00A77393">
        <w:rPr>
          <w:rFonts w:ascii="Arial" w:hAnsi="Arial" w:cs="Arial"/>
          <w:b/>
          <w:bCs/>
          <w:sz w:val="22"/>
          <w:szCs w:val="22"/>
          <w:lang w:val="en-US"/>
        </w:rPr>
        <w:t>s</w:t>
      </w:r>
    </w:p>
    <w:p w14:paraId="3798870D" w14:textId="41972837" w:rsidR="004B0FC2" w:rsidRDefault="004B0FC2" w:rsidP="004B0FC2">
      <w:pPr>
        <w:pStyle w:val="Heading1"/>
        <w:spacing w:before="144" w:beforeAutospacing="0" w:after="0" w:afterAutospacing="0" w:line="276" w:lineRule="auto"/>
        <w:rPr>
          <w:rFonts w:ascii="Arial" w:hAnsi="Arial" w:cs="Arial"/>
          <w:b w:val="0"/>
          <w:bCs w:val="0"/>
          <w:kern w:val="0"/>
          <w:sz w:val="22"/>
          <w:szCs w:val="22"/>
        </w:rPr>
      </w:pPr>
      <w:proofErr w:type="spellStart"/>
      <w:r>
        <w:rPr>
          <w:rFonts w:ascii="Arial" w:hAnsi="Arial" w:cs="Arial"/>
          <w:b w:val="0"/>
          <w:bCs w:val="0"/>
          <w:kern w:val="0"/>
          <w:sz w:val="22"/>
          <w:szCs w:val="22"/>
        </w:rPr>
        <w:t>Bendersky</w:t>
      </w:r>
      <w:proofErr w:type="spellEnd"/>
      <w:r>
        <w:rPr>
          <w:rFonts w:ascii="Arial" w:hAnsi="Arial" w:cs="Arial"/>
          <w:b w:val="0"/>
          <w:bCs w:val="0"/>
          <w:kern w:val="0"/>
          <w:sz w:val="22"/>
          <w:szCs w:val="22"/>
        </w:rPr>
        <w:t xml:space="preserve">, E, 2016, “The </w:t>
      </w:r>
      <w:proofErr w:type="spellStart"/>
      <w:r>
        <w:rPr>
          <w:rFonts w:ascii="Arial" w:hAnsi="Arial" w:cs="Arial"/>
          <w:b w:val="0"/>
          <w:bCs w:val="0"/>
          <w:kern w:val="0"/>
          <w:sz w:val="22"/>
          <w:szCs w:val="22"/>
        </w:rPr>
        <w:t>softmax</w:t>
      </w:r>
      <w:proofErr w:type="spellEnd"/>
      <w:r>
        <w:rPr>
          <w:rFonts w:ascii="Arial" w:hAnsi="Arial" w:cs="Arial"/>
          <w:b w:val="0"/>
          <w:bCs w:val="0"/>
          <w:kern w:val="0"/>
          <w:sz w:val="22"/>
          <w:szCs w:val="22"/>
        </w:rPr>
        <w:t xml:space="preserve"> function and its derivative”, </w:t>
      </w:r>
      <w:r>
        <w:rPr>
          <w:rFonts w:ascii="Arial" w:hAnsi="Arial" w:cs="Arial"/>
          <w:b w:val="0"/>
          <w:bCs w:val="0"/>
          <w:i/>
          <w:iCs/>
          <w:kern w:val="0"/>
          <w:sz w:val="22"/>
          <w:szCs w:val="22"/>
        </w:rPr>
        <w:t xml:space="preserve">Eli </w:t>
      </w:r>
      <w:proofErr w:type="spellStart"/>
      <w:r>
        <w:rPr>
          <w:rFonts w:ascii="Arial" w:hAnsi="Arial" w:cs="Arial"/>
          <w:b w:val="0"/>
          <w:bCs w:val="0"/>
          <w:i/>
          <w:iCs/>
          <w:kern w:val="0"/>
          <w:sz w:val="22"/>
          <w:szCs w:val="22"/>
        </w:rPr>
        <w:t>Bendersky’s</w:t>
      </w:r>
      <w:proofErr w:type="spellEnd"/>
      <w:r>
        <w:rPr>
          <w:rFonts w:ascii="Arial" w:hAnsi="Arial" w:cs="Arial"/>
          <w:b w:val="0"/>
          <w:bCs w:val="0"/>
          <w:i/>
          <w:iCs/>
          <w:kern w:val="0"/>
          <w:sz w:val="22"/>
          <w:szCs w:val="22"/>
        </w:rPr>
        <w:t xml:space="preserve"> website</w:t>
      </w:r>
      <w:r>
        <w:rPr>
          <w:rFonts w:ascii="Arial" w:hAnsi="Arial" w:cs="Arial"/>
          <w:b w:val="0"/>
          <w:bCs w:val="0"/>
          <w:kern w:val="0"/>
          <w:sz w:val="22"/>
          <w:szCs w:val="22"/>
        </w:rPr>
        <w:t xml:space="preserve">. Available at </w:t>
      </w:r>
      <w:hyperlink r:id="rId41" w:history="1">
        <w:r w:rsidRPr="00245BBF">
          <w:rPr>
            <w:rStyle w:val="Hyperlink"/>
            <w:rFonts w:ascii="Arial" w:hAnsi="Arial" w:cs="Arial"/>
            <w:b w:val="0"/>
            <w:bCs w:val="0"/>
            <w:kern w:val="0"/>
            <w:sz w:val="22"/>
            <w:szCs w:val="22"/>
          </w:rPr>
          <w:t>https://eli.thegreenplace.net/2016/the-softmax-function-and-its-derivative/</w:t>
        </w:r>
      </w:hyperlink>
      <w:r>
        <w:rPr>
          <w:rFonts w:ascii="Arial" w:hAnsi="Arial" w:cs="Arial"/>
          <w:b w:val="0"/>
          <w:bCs w:val="0"/>
          <w:kern w:val="0"/>
          <w:sz w:val="22"/>
          <w:szCs w:val="22"/>
        </w:rPr>
        <w:t>. Accessed Dec 2021.</w:t>
      </w:r>
    </w:p>
    <w:p w14:paraId="5EEE9B52" w14:textId="0A5B4152" w:rsidR="00053B9E" w:rsidRPr="00053B9E" w:rsidRDefault="00053B9E" w:rsidP="00053B9E">
      <w:pPr>
        <w:pStyle w:val="NormalWeb"/>
        <w:shd w:val="clear" w:color="auto" w:fill="FFFFFF"/>
        <w:rPr>
          <w:rFonts w:ascii="Arial" w:hAnsi="Arial" w:cs="Arial"/>
          <w:sz w:val="22"/>
          <w:szCs w:val="22"/>
        </w:rPr>
      </w:pPr>
      <w:r>
        <w:rPr>
          <w:rFonts w:ascii="Arial" w:hAnsi="Arial" w:cs="Arial"/>
          <w:sz w:val="22"/>
          <w:szCs w:val="22"/>
        </w:rPr>
        <w:t xml:space="preserve">Dellinger J, 2019, </w:t>
      </w:r>
      <w:r>
        <w:rPr>
          <w:rFonts w:ascii="Arial" w:hAnsi="Arial" w:cs="Arial"/>
          <w:sz w:val="22"/>
          <w:szCs w:val="22"/>
          <w:lang w:val="en-US"/>
        </w:rPr>
        <w:t xml:space="preserve">towardsdatascience.com, </w:t>
      </w:r>
      <w:r>
        <w:rPr>
          <w:rFonts w:ascii="Arial" w:hAnsi="Arial" w:cs="Arial"/>
          <w:sz w:val="22"/>
          <w:szCs w:val="22"/>
        </w:rPr>
        <w:t>accessed Dec 2021, &lt;</w:t>
      </w:r>
      <w:r w:rsidRPr="009A50A0">
        <w:t xml:space="preserve"> </w:t>
      </w:r>
      <w:hyperlink r:id="rId42" w:history="1">
        <w:r w:rsidRPr="00920A7D">
          <w:rPr>
            <w:rStyle w:val="Hyperlink"/>
            <w:rFonts w:ascii="Arial" w:hAnsi="Arial" w:cs="Arial"/>
            <w:sz w:val="22"/>
            <w:szCs w:val="22"/>
          </w:rPr>
          <w:t>https://towardsdatascience.com/weight-initialization-in-neural-networks-a-journey-from-the-basics-to-kaiming-954fb9b47c79</w:t>
        </w:r>
      </w:hyperlink>
      <w:r>
        <w:rPr>
          <w:rFonts w:ascii="Arial" w:hAnsi="Arial" w:cs="Arial"/>
          <w:sz w:val="22"/>
          <w:szCs w:val="22"/>
        </w:rPr>
        <w:t>&gt;</w:t>
      </w:r>
    </w:p>
    <w:p w14:paraId="1BAEFA47" w14:textId="265AF0E7" w:rsidR="00C713E0" w:rsidRPr="00C713E0" w:rsidRDefault="00C713E0" w:rsidP="004B0FC2">
      <w:pPr>
        <w:pStyle w:val="Heading1"/>
        <w:spacing w:before="144" w:beforeAutospacing="0" w:after="0" w:afterAutospacing="0" w:line="276" w:lineRule="auto"/>
        <w:rPr>
          <w:rFonts w:ascii="Arial" w:hAnsi="Arial" w:cs="Arial"/>
          <w:b w:val="0"/>
          <w:bCs w:val="0"/>
          <w:kern w:val="0"/>
          <w:sz w:val="22"/>
          <w:szCs w:val="22"/>
        </w:rPr>
      </w:pPr>
      <w:r>
        <w:rPr>
          <w:rFonts w:ascii="Arial" w:hAnsi="Arial" w:cs="Arial"/>
          <w:b w:val="0"/>
          <w:bCs w:val="0"/>
          <w:kern w:val="0"/>
          <w:sz w:val="22"/>
          <w:szCs w:val="22"/>
        </w:rPr>
        <w:t xml:space="preserve">Howard, J, </w:t>
      </w:r>
      <w:proofErr w:type="spellStart"/>
      <w:r>
        <w:rPr>
          <w:rFonts w:ascii="Arial" w:hAnsi="Arial" w:cs="Arial"/>
          <w:b w:val="0"/>
          <w:bCs w:val="0"/>
          <w:kern w:val="0"/>
          <w:sz w:val="22"/>
          <w:szCs w:val="22"/>
        </w:rPr>
        <w:t>Gugger</w:t>
      </w:r>
      <w:proofErr w:type="spellEnd"/>
      <w:r>
        <w:rPr>
          <w:rFonts w:ascii="Arial" w:hAnsi="Arial" w:cs="Arial"/>
          <w:b w:val="0"/>
          <w:bCs w:val="0"/>
          <w:kern w:val="0"/>
          <w:sz w:val="22"/>
          <w:szCs w:val="22"/>
        </w:rPr>
        <w:t xml:space="preserve">, S, 2020, “Chapter 4: MNIST Basics”, </w:t>
      </w:r>
      <w:r>
        <w:rPr>
          <w:rFonts w:ascii="Arial" w:hAnsi="Arial" w:cs="Arial"/>
          <w:b w:val="0"/>
          <w:bCs w:val="0"/>
          <w:i/>
          <w:iCs/>
          <w:kern w:val="0"/>
          <w:sz w:val="22"/>
          <w:szCs w:val="22"/>
        </w:rPr>
        <w:t xml:space="preserve">Deep Learning for Coders with </w:t>
      </w:r>
      <w:proofErr w:type="spellStart"/>
      <w:r>
        <w:rPr>
          <w:rFonts w:ascii="Arial" w:hAnsi="Arial" w:cs="Arial"/>
          <w:b w:val="0"/>
          <w:bCs w:val="0"/>
          <w:i/>
          <w:iCs/>
          <w:kern w:val="0"/>
          <w:sz w:val="22"/>
          <w:szCs w:val="22"/>
        </w:rPr>
        <w:t>fastai</w:t>
      </w:r>
      <w:proofErr w:type="spellEnd"/>
      <w:r>
        <w:rPr>
          <w:rFonts w:ascii="Arial" w:hAnsi="Arial" w:cs="Arial"/>
          <w:b w:val="0"/>
          <w:bCs w:val="0"/>
          <w:i/>
          <w:iCs/>
          <w:kern w:val="0"/>
          <w:sz w:val="22"/>
          <w:szCs w:val="22"/>
        </w:rPr>
        <w:t xml:space="preserve"> and </w:t>
      </w:r>
      <w:proofErr w:type="spellStart"/>
      <w:r>
        <w:rPr>
          <w:rFonts w:ascii="Arial" w:hAnsi="Arial" w:cs="Arial"/>
          <w:b w:val="0"/>
          <w:bCs w:val="0"/>
          <w:i/>
          <w:iCs/>
          <w:kern w:val="0"/>
          <w:sz w:val="22"/>
          <w:szCs w:val="22"/>
        </w:rPr>
        <w:t>PyTorch</w:t>
      </w:r>
      <w:proofErr w:type="spellEnd"/>
      <w:r>
        <w:rPr>
          <w:rFonts w:ascii="Arial" w:hAnsi="Arial" w:cs="Arial"/>
          <w:b w:val="0"/>
          <w:bCs w:val="0"/>
          <w:i/>
          <w:iCs/>
          <w:kern w:val="0"/>
          <w:sz w:val="22"/>
          <w:szCs w:val="22"/>
        </w:rPr>
        <w:t>: AI applications without a PhD</w:t>
      </w:r>
      <w:r>
        <w:rPr>
          <w:rFonts w:ascii="Arial" w:hAnsi="Arial" w:cs="Arial"/>
          <w:b w:val="0"/>
          <w:bCs w:val="0"/>
          <w:kern w:val="0"/>
          <w:sz w:val="22"/>
          <w:szCs w:val="22"/>
        </w:rPr>
        <w:t xml:space="preserve">. Available at </w:t>
      </w:r>
      <w:hyperlink r:id="rId43" w:history="1">
        <w:r w:rsidRPr="00245BBF">
          <w:rPr>
            <w:rStyle w:val="Hyperlink"/>
            <w:rFonts w:ascii="Arial" w:hAnsi="Arial" w:cs="Arial"/>
            <w:b w:val="0"/>
            <w:bCs w:val="0"/>
            <w:kern w:val="0"/>
            <w:sz w:val="22"/>
            <w:szCs w:val="22"/>
          </w:rPr>
          <w:t>https://github.com/fastai/fastbook/blob/master/04_mnist_basics.ipynb</w:t>
        </w:r>
      </w:hyperlink>
      <w:r>
        <w:rPr>
          <w:rFonts w:ascii="Arial" w:hAnsi="Arial" w:cs="Arial"/>
          <w:b w:val="0"/>
          <w:bCs w:val="0"/>
          <w:kern w:val="0"/>
          <w:sz w:val="22"/>
          <w:szCs w:val="22"/>
        </w:rPr>
        <w:t xml:space="preserve">. Accessed </w:t>
      </w:r>
      <w:r w:rsidR="00B12214">
        <w:rPr>
          <w:rFonts w:ascii="Arial" w:hAnsi="Arial" w:cs="Arial"/>
          <w:b w:val="0"/>
          <w:bCs w:val="0"/>
          <w:kern w:val="0"/>
          <w:sz w:val="22"/>
          <w:szCs w:val="22"/>
        </w:rPr>
        <w:t>Nov 2021.</w:t>
      </w:r>
    </w:p>
    <w:p w14:paraId="1B857484" w14:textId="70D17BD4" w:rsidR="004B0FC2" w:rsidRDefault="004B0FC2" w:rsidP="004B0FC2">
      <w:pPr>
        <w:pStyle w:val="Heading1"/>
        <w:spacing w:before="144" w:beforeAutospacing="0" w:after="0" w:afterAutospacing="0" w:line="276" w:lineRule="auto"/>
        <w:rPr>
          <w:rFonts w:ascii="Arial" w:hAnsi="Arial" w:cs="Arial"/>
          <w:b w:val="0"/>
          <w:bCs w:val="0"/>
          <w:kern w:val="0"/>
          <w:sz w:val="22"/>
          <w:szCs w:val="22"/>
        </w:rPr>
      </w:pPr>
      <w:proofErr w:type="spellStart"/>
      <w:r>
        <w:rPr>
          <w:rFonts w:ascii="Arial" w:hAnsi="Arial" w:cs="Arial"/>
          <w:b w:val="0"/>
          <w:bCs w:val="0"/>
          <w:kern w:val="0"/>
          <w:sz w:val="22"/>
          <w:szCs w:val="22"/>
        </w:rPr>
        <w:t>Kerbiel</w:t>
      </w:r>
      <w:proofErr w:type="spellEnd"/>
      <w:r>
        <w:rPr>
          <w:rFonts w:ascii="Arial" w:hAnsi="Arial" w:cs="Arial"/>
          <w:b w:val="0"/>
          <w:bCs w:val="0"/>
          <w:kern w:val="0"/>
          <w:sz w:val="22"/>
          <w:szCs w:val="22"/>
        </w:rPr>
        <w:t>, T, 2021, “</w:t>
      </w:r>
      <w:r w:rsidRPr="009B6ACB">
        <w:rPr>
          <w:rFonts w:ascii="Arial" w:hAnsi="Arial" w:cs="Arial"/>
          <w:b w:val="0"/>
          <w:bCs w:val="0"/>
          <w:kern w:val="0"/>
          <w:sz w:val="22"/>
          <w:szCs w:val="22"/>
        </w:rPr>
        <w:t xml:space="preserve">Derivative of the </w:t>
      </w:r>
      <w:proofErr w:type="spellStart"/>
      <w:r w:rsidRPr="009B6ACB">
        <w:rPr>
          <w:rFonts w:ascii="Arial" w:hAnsi="Arial" w:cs="Arial"/>
          <w:b w:val="0"/>
          <w:bCs w:val="0"/>
          <w:kern w:val="0"/>
          <w:sz w:val="22"/>
          <w:szCs w:val="22"/>
        </w:rPr>
        <w:t>Softmax</w:t>
      </w:r>
      <w:proofErr w:type="spellEnd"/>
      <w:r w:rsidRPr="009B6ACB">
        <w:rPr>
          <w:rFonts w:ascii="Arial" w:hAnsi="Arial" w:cs="Arial"/>
          <w:b w:val="0"/>
          <w:bCs w:val="0"/>
          <w:kern w:val="0"/>
          <w:sz w:val="22"/>
          <w:szCs w:val="22"/>
        </w:rPr>
        <w:t xml:space="preserve"> Function and the Categorical Cross-Entropy Loss”</w:t>
      </w:r>
      <w:r>
        <w:rPr>
          <w:rFonts w:ascii="Arial" w:hAnsi="Arial" w:cs="Arial"/>
          <w:b w:val="0"/>
          <w:bCs w:val="0"/>
          <w:i/>
          <w:iCs/>
          <w:kern w:val="0"/>
          <w:sz w:val="22"/>
          <w:szCs w:val="22"/>
        </w:rPr>
        <w:t>, Towards Data Science</w:t>
      </w:r>
      <w:r>
        <w:rPr>
          <w:rFonts w:ascii="Arial" w:hAnsi="Arial" w:cs="Arial"/>
          <w:b w:val="0"/>
          <w:bCs w:val="0"/>
          <w:kern w:val="0"/>
          <w:sz w:val="22"/>
          <w:szCs w:val="22"/>
        </w:rPr>
        <w:t xml:space="preserve">. Available at </w:t>
      </w:r>
      <w:hyperlink r:id="rId44" w:history="1">
        <w:r w:rsidRPr="00245BBF">
          <w:rPr>
            <w:rStyle w:val="Hyperlink"/>
            <w:rFonts w:ascii="Arial" w:hAnsi="Arial" w:cs="Arial"/>
            <w:b w:val="0"/>
            <w:bCs w:val="0"/>
            <w:kern w:val="0"/>
            <w:sz w:val="22"/>
            <w:szCs w:val="22"/>
          </w:rPr>
          <w:t>https://towardsdatascience.com/derivative-of-the-softmax-function-and-the-categorical-cross-entropy-loss-ffceefc081d1</w:t>
        </w:r>
      </w:hyperlink>
      <w:r>
        <w:rPr>
          <w:rFonts w:ascii="Arial" w:hAnsi="Arial" w:cs="Arial"/>
          <w:b w:val="0"/>
          <w:bCs w:val="0"/>
          <w:kern w:val="0"/>
          <w:sz w:val="22"/>
          <w:szCs w:val="22"/>
        </w:rPr>
        <w:t>. Accessed Dec 2021.</w:t>
      </w:r>
    </w:p>
    <w:p w14:paraId="2F887724" w14:textId="004D0653" w:rsidR="00053B9E" w:rsidRPr="00053B9E" w:rsidRDefault="00053B9E" w:rsidP="00053B9E">
      <w:pPr>
        <w:pStyle w:val="NormalWeb"/>
        <w:shd w:val="clear" w:color="auto" w:fill="FFFFFF"/>
        <w:rPr>
          <w:rFonts w:ascii="Arial" w:hAnsi="Arial" w:cs="Arial"/>
          <w:sz w:val="22"/>
          <w:szCs w:val="22"/>
        </w:rPr>
      </w:pPr>
      <w:r>
        <w:rPr>
          <w:rFonts w:ascii="Arial" w:hAnsi="Arial" w:cs="Arial"/>
          <w:sz w:val="22"/>
          <w:szCs w:val="22"/>
        </w:rPr>
        <w:t>Ng A., 2018, DeepLearning.AI, accessed 2018, &lt;</w:t>
      </w:r>
      <w:r w:rsidRPr="00E17FDA">
        <w:t xml:space="preserve"> </w:t>
      </w:r>
      <w:hyperlink r:id="rId45" w:history="1">
        <w:r w:rsidRPr="00920A7D">
          <w:rPr>
            <w:rStyle w:val="Hyperlink"/>
            <w:rFonts w:ascii="Arial" w:hAnsi="Arial" w:cs="Arial"/>
            <w:sz w:val="22"/>
            <w:szCs w:val="22"/>
          </w:rPr>
          <w:t>https://www.coursera.org/specializations/deep-learning</w:t>
        </w:r>
      </w:hyperlink>
      <w:r>
        <w:rPr>
          <w:rFonts w:ascii="Arial" w:hAnsi="Arial" w:cs="Arial"/>
          <w:sz w:val="22"/>
          <w:szCs w:val="22"/>
        </w:rPr>
        <w:t>&gt;</w:t>
      </w:r>
    </w:p>
    <w:p w14:paraId="77CE82AA" w14:textId="77777777" w:rsidR="004B0FC2" w:rsidRPr="004B0FC2" w:rsidRDefault="004B0FC2" w:rsidP="004B0FC2">
      <w:pPr>
        <w:pStyle w:val="Heading1"/>
        <w:spacing w:before="144" w:beforeAutospacing="0" w:after="0" w:afterAutospacing="0" w:line="276" w:lineRule="auto"/>
        <w:rPr>
          <w:rFonts w:ascii="Arial" w:hAnsi="Arial" w:cs="Arial"/>
          <w:b w:val="0"/>
          <w:bCs w:val="0"/>
          <w:kern w:val="0"/>
          <w:sz w:val="22"/>
          <w:szCs w:val="22"/>
        </w:rPr>
      </w:pPr>
      <w:proofErr w:type="spellStart"/>
      <w:r>
        <w:rPr>
          <w:rFonts w:ascii="Arial" w:hAnsi="Arial" w:cs="Arial"/>
          <w:b w:val="0"/>
          <w:bCs w:val="0"/>
          <w:kern w:val="0"/>
          <w:sz w:val="22"/>
          <w:szCs w:val="22"/>
        </w:rPr>
        <w:t>Oppermann</w:t>
      </w:r>
      <w:proofErr w:type="spellEnd"/>
      <w:r>
        <w:rPr>
          <w:rFonts w:ascii="Arial" w:hAnsi="Arial" w:cs="Arial"/>
          <w:b w:val="0"/>
          <w:bCs w:val="0"/>
          <w:kern w:val="0"/>
          <w:sz w:val="22"/>
          <w:szCs w:val="22"/>
        </w:rPr>
        <w:t>, A, 2020, “</w:t>
      </w:r>
      <w:proofErr w:type="spellStart"/>
      <w:r>
        <w:rPr>
          <w:rFonts w:ascii="Arial" w:hAnsi="Arial" w:cs="Arial"/>
          <w:b w:val="0"/>
          <w:bCs w:val="0"/>
          <w:kern w:val="0"/>
          <w:sz w:val="22"/>
          <w:szCs w:val="22"/>
        </w:rPr>
        <w:t>Regulaization</w:t>
      </w:r>
      <w:proofErr w:type="spellEnd"/>
      <w:r>
        <w:rPr>
          <w:rFonts w:ascii="Arial" w:hAnsi="Arial" w:cs="Arial"/>
          <w:b w:val="0"/>
          <w:bCs w:val="0"/>
          <w:kern w:val="0"/>
          <w:sz w:val="22"/>
          <w:szCs w:val="22"/>
        </w:rPr>
        <w:t xml:space="preserve"> in Deep Learning, L1, L2 and Dropout”, </w:t>
      </w:r>
      <w:r>
        <w:rPr>
          <w:rFonts w:ascii="Arial" w:hAnsi="Arial" w:cs="Arial"/>
          <w:b w:val="0"/>
          <w:bCs w:val="0"/>
          <w:i/>
          <w:iCs/>
          <w:kern w:val="0"/>
          <w:sz w:val="22"/>
          <w:szCs w:val="22"/>
        </w:rPr>
        <w:t xml:space="preserve">Towards Data Science. </w:t>
      </w:r>
      <w:r>
        <w:rPr>
          <w:rFonts w:ascii="Arial" w:hAnsi="Arial" w:cs="Arial"/>
          <w:b w:val="0"/>
          <w:bCs w:val="0"/>
          <w:kern w:val="0"/>
          <w:sz w:val="22"/>
          <w:szCs w:val="22"/>
        </w:rPr>
        <w:t xml:space="preserve">Available at: </w:t>
      </w:r>
      <w:hyperlink r:id="rId46" w:history="1">
        <w:r w:rsidRPr="00245BBF">
          <w:rPr>
            <w:rStyle w:val="Hyperlink"/>
            <w:rFonts w:ascii="Arial" w:hAnsi="Arial" w:cs="Arial"/>
            <w:b w:val="0"/>
            <w:bCs w:val="0"/>
            <w:kern w:val="0"/>
            <w:sz w:val="22"/>
            <w:szCs w:val="22"/>
          </w:rPr>
          <w:t>https://towardsdatascience.com/regularization-in-deep-learning-l1-l2-and-dropout-377e75acc036</w:t>
        </w:r>
      </w:hyperlink>
      <w:r>
        <w:rPr>
          <w:rFonts w:ascii="Arial" w:hAnsi="Arial" w:cs="Arial"/>
          <w:b w:val="0"/>
          <w:bCs w:val="0"/>
          <w:kern w:val="0"/>
          <w:sz w:val="22"/>
          <w:szCs w:val="22"/>
        </w:rPr>
        <w:t>. Accessed Dec 2021.</w:t>
      </w:r>
    </w:p>
    <w:p w14:paraId="0389F9A1" w14:textId="0ADF55BC" w:rsidR="004B0FC2" w:rsidRDefault="006A189E" w:rsidP="006A189E">
      <w:pPr>
        <w:pStyle w:val="NormalWeb"/>
        <w:shd w:val="clear" w:color="auto" w:fill="FFFFFF"/>
        <w:rPr>
          <w:rFonts w:ascii="Arial" w:hAnsi="Arial" w:cs="Arial"/>
          <w:sz w:val="22"/>
          <w:szCs w:val="22"/>
        </w:rPr>
      </w:pPr>
      <w:r>
        <w:rPr>
          <w:rFonts w:ascii="Arial" w:hAnsi="Arial" w:cs="Arial"/>
          <w:sz w:val="22"/>
          <w:szCs w:val="22"/>
        </w:rPr>
        <w:t xml:space="preserve">Riaz A., 2021, </w:t>
      </w:r>
      <w:r w:rsidR="00053B9E">
        <w:rPr>
          <w:rFonts w:ascii="Arial" w:hAnsi="Arial" w:cs="Arial"/>
          <w:i/>
          <w:iCs/>
          <w:sz w:val="22"/>
          <w:szCs w:val="22"/>
        </w:rPr>
        <w:t>Lecture 6: Neural Networks</w:t>
      </w:r>
      <w:r w:rsidR="00053B9E">
        <w:rPr>
          <w:rFonts w:ascii="Arial" w:hAnsi="Arial" w:cs="Arial"/>
          <w:i/>
          <w:iCs/>
          <w:sz w:val="22"/>
          <w:szCs w:val="22"/>
        </w:rPr>
        <w:t xml:space="preserve">, </w:t>
      </w:r>
      <w:r>
        <w:rPr>
          <w:rFonts w:ascii="Arial" w:hAnsi="Arial" w:cs="Arial"/>
          <w:i/>
          <w:iCs/>
          <w:sz w:val="22"/>
          <w:szCs w:val="22"/>
        </w:rPr>
        <w:t>Lecture</w:t>
      </w:r>
      <w:r w:rsidR="002B635F">
        <w:rPr>
          <w:rFonts w:ascii="Arial" w:hAnsi="Arial" w:cs="Arial"/>
          <w:i/>
          <w:iCs/>
          <w:sz w:val="22"/>
          <w:szCs w:val="22"/>
        </w:rPr>
        <w:t xml:space="preserve"> </w:t>
      </w:r>
      <w:r>
        <w:rPr>
          <w:rFonts w:ascii="Arial" w:hAnsi="Arial" w:cs="Arial"/>
          <w:i/>
          <w:iCs/>
          <w:sz w:val="22"/>
          <w:szCs w:val="22"/>
        </w:rPr>
        <w:t>7: Regularisation and Optimization, Lecture</w:t>
      </w:r>
      <w:r w:rsidR="002B635F">
        <w:rPr>
          <w:rFonts w:ascii="Arial" w:hAnsi="Arial" w:cs="Arial"/>
          <w:i/>
          <w:iCs/>
          <w:sz w:val="22"/>
          <w:szCs w:val="22"/>
        </w:rPr>
        <w:t xml:space="preserve"> 8:</w:t>
      </w:r>
      <w:r>
        <w:rPr>
          <w:rFonts w:ascii="Arial" w:hAnsi="Arial" w:cs="Arial"/>
          <w:i/>
          <w:iCs/>
          <w:sz w:val="22"/>
          <w:szCs w:val="22"/>
        </w:rPr>
        <w:t xml:space="preserve"> </w:t>
      </w:r>
      <w:proofErr w:type="spellStart"/>
      <w:r w:rsidR="002B635F">
        <w:rPr>
          <w:rFonts w:ascii="Arial" w:hAnsi="Arial" w:cs="Arial"/>
          <w:i/>
          <w:iCs/>
          <w:sz w:val="22"/>
          <w:szCs w:val="22"/>
        </w:rPr>
        <w:t>Pytorch</w:t>
      </w:r>
      <w:proofErr w:type="spellEnd"/>
      <w:r w:rsidR="002B635F">
        <w:rPr>
          <w:rFonts w:ascii="Arial" w:hAnsi="Arial" w:cs="Arial"/>
          <w:i/>
          <w:iCs/>
          <w:sz w:val="22"/>
          <w:szCs w:val="22"/>
        </w:rPr>
        <w:t>, Lecture 9: CNN &amp; RNN</w:t>
      </w:r>
      <w:r>
        <w:rPr>
          <w:rFonts w:ascii="Arial" w:hAnsi="Arial" w:cs="Arial"/>
          <w:i/>
          <w:iCs/>
          <w:sz w:val="22"/>
          <w:szCs w:val="22"/>
        </w:rPr>
        <w:t xml:space="preserve">, </w:t>
      </w:r>
      <w:r>
        <w:rPr>
          <w:rFonts w:ascii="Arial" w:hAnsi="Arial" w:cs="Arial"/>
          <w:sz w:val="22"/>
          <w:szCs w:val="22"/>
        </w:rPr>
        <w:t>lecture notes, Programming and Mathematics for Artificial Intelligence INM702, City, University of London, delivered 23 Nov 2021, 30 Nov 2021, 7 Dec 2021</w:t>
      </w:r>
    </w:p>
    <w:p w14:paraId="1188E65E" w14:textId="539892FC" w:rsidR="00C713E0" w:rsidRPr="006A189E" w:rsidRDefault="00C713E0" w:rsidP="006A189E">
      <w:pPr>
        <w:pStyle w:val="NormalWeb"/>
        <w:shd w:val="clear" w:color="auto" w:fill="FFFFFF"/>
        <w:rPr>
          <w:rFonts w:ascii="Arial" w:hAnsi="Arial" w:cs="Arial"/>
          <w:sz w:val="22"/>
          <w:szCs w:val="22"/>
        </w:rPr>
      </w:pPr>
      <w:proofErr w:type="spellStart"/>
      <w:r>
        <w:rPr>
          <w:rFonts w:ascii="Arial" w:hAnsi="Arial" w:cs="Arial"/>
          <w:sz w:val="22"/>
          <w:szCs w:val="22"/>
        </w:rPr>
        <w:t>StackOverflow</w:t>
      </w:r>
      <w:proofErr w:type="spellEnd"/>
      <w:r>
        <w:rPr>
          <w:rFonts w:ascii="Arial" w:hAnsi="Arial" w:cs="Arial"/>
          <w:sz w:val="22"/>
          <w:szCs w:val="22"/>
        </w:rPr>
        <w:t xml:space="preserve">, editors/developers, 2021. Available at </w:t>
      </w:r>
      <w:hyperlink r:id="rId47" w:history="1">
        <w:r w:rsidRPr="00245BBF">
          <w:rPr>
            <w:rStyle w:val="Hyperlink"/>
            <w:rFonts w:ascii="Arial" w:hAnsi="Arial" w:cs="Arial"/>
            <w:sz w:val="22"/>
            <w:szCs w:val="22"/>
          </w:rPr>
          <w:t>https://stackoverflow.com</w:t>
        </w:r>
      </w:hyperlink>
      <w:r>
        <w:rPr>
          <w:rFonts w:ascii="Arial" w:hAnsi="Arial" w:cs="Arial"/>
          <w:sz w:val="22"/>
          <w:szCs w:val="22"/>
        </w:rPr>
        <w:t>. Accessed Dec 2021.</w:t>
      </w:r>
    </w:p>
    <w:p w14:paraId="3CD1D36D" w14:textId="77777777" w:rsidR="00F111D2" w:rsidRDefault="00A56E92" w:rsidP="00F111D2">
      <w:pPr>
        <w:spacing w:line="276" w:lineRule="auto"/>
        <w:rPr>
          <w:rFonts w:ascii="Arial" w:hAnsi="Arial" w:cs="Arial"/>
          <w:color w:val="000000"/>
          <w:sz w:val="22"/>
          <w:szCs w:val="22"/>
        </w:rPr>
      </w:pPr>
      <w:proofErr w:type="spellStart"/>
      <w:r w:rsidRPr="002A4C66">
        <w:rPr>
          <w:rFonts w:ascii="Arial" w:hAnsi="Arial" w:cs="Arial"/>
          <w:color w:val="212529"/>
          <w:sz w:val="22"/>
          <w:szCs w:val="22"/>
          <w:shd w:val="clear" w:color="auto" w:fill="FFFFFF"/>
        </w:rPr>
        <w:t>PyTorch</w:t>
      </w:r>
      <w:proofErr w:type="spellEnd"/>
      <w:r w:rsidRPr="002A4C66">
        <w:rPr>
          <w:rFonts w:ascii="Arial" w:hAnsi="Arial" w:cs="Arial"/>
          <w:color w:val="212529"/>
          <w:sz w:val="22"/>
          <w:szCs w:val="22"/>
          <w:shd w:val="clear" w:color="auto" w:fill="FFFFFF"/>
        </w:rPr>
        <w:t xml:space="preserve"> editors/developers, © 2021, </w:t>
      </w:r>
      <w:proofErr w:type="spellStart"/>
      <w:r w:rsidRPr="002A4C66">
        <w:rPr>
          <w:rFonts w:ascii="Arial" w:hAnsi="Arial" w:cs="Arial"/>
          <w:color w:val="212529"/>
          <w:sz w:val="22"/>
          <w:szCs w:val="22"/>
          <w:shd w:val="clear" w:color="auto" w:fill="FFFFFF"/>
        </w:rPr>
        <w:t>PyTorch</w:t>
      </w:r>
      <w:proofErr w:type="spellEnd"/>
      <w:r w:rsidRPr="002A4C66">
        <w:rPr>
          <w:rFonts w:ascii="Arial" w:hAnsi="Arial" w:cs="Arial"/>
          <w:color w:val="212529"/>
          <w:sz w:val="22"/>
          <w:szCs w:val="22"/>
          <w:shd w:val="clear" w:color="auto" w:fill="FFFFFF"/>
        </w:rPr>
        <w:t xml:space="preserve">, accessed Dec 2021, </w:t>
      </w:r>
      <w:r w:rsidRPr="002A4C66">
        <w:rPr>
          <w:rFonts w:ascii="Arial" w:hAnsi="Arial" w:cs="Arial"/>
          <w:color w:val="000000"/>
          <w:sz w:val="22"/>
          <w:szCs w:val="22"/>
        </w:rPr>
        <w:t>&lt;</w:t>
      </w:r>
      <w:hyperlink r:id="rId48" w:history="1">
        <w:r w:rsidRPr="002A4C66">
          <w:rPr>
            <w:rStyle w:val="Hyperlink"/>
            <w:rFonts w:ascii="Arial" w:hAnsi="Arial" w:cs="Arial"/>
            <w:sz w:val="22"/>
            <w:szCs w:val="22"/>
          </w:rPr>
          <w:t>https://pytorch.org/tutorials/beginner/blitz/cifar10_tutorial.html</w:t>
        </w:r>
      </w:hyperlink>
      <w:r w:rsidR="002A4C66" w:rsidRPr="002A4C66">
        <w:rPr>
          <w:rFonts w:ascii="Arial" w:hAnsi="Arial" w:cs="Arial"/>
          <w:color w:val="000000"/>
          <w:sz w:val="22"/>
          <w:szCs w:val="22"/>
        </w:rPr>
        <w:t>&gt;</w:t>
      </w:r>
    </w:p>
    <w:p w14:paraId="66294E89" w14:textId="5082966E" w:rsidR="005251A4" w:rsidRPr="00F111D2" w:rsidRDefault="002A4C66" w:rsidP="00F111D2">
      <w:pPr>
        <w:spacing w:line="276" w:lineRule="auto"/>
        <w:rPr>
          <w:rFonts w:ascii="Arial" w:hAnsi="Arial" w:cs="Arial"/>
          <w:sz w:val="22"/>
          <w:szCs w:val="22"/>
        </w:rPr>
      </w:pPr>
      <w:proofErr w:type="spellStart"/>
      <w:r w:rsidRPr="002A4C66">
        <w:rPr>
          <w:rFonts w:ascii="Arial" w:hAnsi="Arial" w:cs="Arial"/>
          <w:color w:val="212529"/>
          <w:sz w:val="22"/>
          <w:szCs w:val="22"/>
          <w:shd w:val="clear" w:color="auto" w:fill="FFFFFF"/>
        </w:rPr>
        <w:t>PyTorch</w:t>
      </w:r>
      <w:proofErr w:type="spellEnd"/>
      <w:r w:rsidRPr="002A4C66">
        <w:rPr>
          <w:rFonts w:ascii="Arial" w:hAnsi="Arial" w:cs="Arial"/>
          <w:color w:val="212529"/>
          <w:sz w:val="22"/>
          <w:szCs w:val="22"/>
          <w:shd w:val="clear" w:color="auto" w:fill="FFFFFF"/>
        </w:rPr>
        <w:t xml:space="preserve"> editors/developers, © 2021, </w:t>
      </w:r>
      <w:proofErr w:type="spellStart"/>
      <w:r w:rsidRPr="002A4C66">
        <w:rPr>
          <w:rFonts w:ascii="Arial" w:hAnsi="Arial" w:cs="Arial"/>
          <w:color w:val="212529"/>
          <w:sz w:val="22"/>
          <w:szCs w:val="22"/>
          <w:shd w:val="clear" w:color="auto" w:fill="FFFFFF"/>
        </w:rPr>
        <w:t>PyTorch</w:t>
      </w:r>
      <w:proofErr w:type="spellEnd"/>
      <w:r w:rsidRPr="002A4C66">
        <w:rPr>
          <w:rFonts w:ascii="Arial" w:hAnsi="Arial" w:cs="Arial"/>
          <w:color w:val="212529"/>
          <w:sz w:val="22"/>
          <w:szCs w:val="22"/>
          <w:shd w:val="clear" w:color="auto" w:fill="FFFFFF"/>
        </w:rPr>
        <w:t xml:space="preserve">, accessed Dec 2021, </w:t>
      </w:r>
      <w:r w:rsidRPr="002A4C66">
        <w:rPr>
          <w:rFonts w:ascii="Arial" w:hAnsi="Arial" w:cs="Arial"/>
          <w:color w:val="000000"/>
          <w:sz w:val="22"/>
          <w:szCs w:val="22"/>
        </w:rPr>
        <w:t>&lt;</w:t>
      </w:r>
      <w:hyperlink r:id="rId49" w:anchor="torch.nn.Module" w:tgtFrame="_blank" w:history="1">
        <w:r w:rsidR="005251A4" w:rsidRPr="002A4C66">
          <w:rPr>
            <w:rStyle w:val="Hyperlink"/>
            <w:rFonts w:ascii="Arial" w:hAnsi="Arial" w:cs="Arial"/>
            <w:color w:val="296EAA"/>
            <w:sz w:val="22"/>
            <w:szCs w:val="22"/>
          </w:rPr>
          <w:t>https://pytorch.org/docs/stable/generated/torch.nn.Module.html#torch.nn.Module</w:t>
        </w:r>
      </w:hyperlink>
      <w:r w:rsidRPr="002A4C66">
        <w:rPr>
          <w:rFonts w:ascii="Arial" w:hAnsi="Arial" w:cs="Arial"/>
          <w:color w:val="000000"/>
          <w:sz w:val="22"/>
          <w:szCs w:val="22"/>
        </w:rPr>
        <w:t>&gt;</w:t>
      </w:r>
    </w:p>
    <w:p w14:paraId="22C465FD" w14:textId="52AF3359" w:rsidR="002A4C66" w:rsidRPr="00F111D2" w:rsidRDefault="006E39AD" w:rsidP="006E39AD">
      <w:pPr>
        <w:rPr>
          <w:rFonts w:ascii="Arial" w:hAnsi="Arial" w:cs="Arial"/>
          <w:sz w:val="22"/>
          <w:szCs w:val="22"/>
          <w:shd w:val="clear" w:color="auto" w:fill="FFFFFF"/>
        </w:rPr>
      </w:pPr>
      <w:r>
        <w:rPr>
          <w:rFonts w:ascii="Arial" w:hAnsi="Arial" w:cs="Arial"/>
          <w:color w:val="000000"/>
          <w:sz w:val="22"/>
          <w:szCs w:val="22"/>
        </w:rPr>
        <w:t xml:space="preserve">Stanford University, 2021, </w:t>
      </w:r>
      <w:r w:rsidRPr="006E39AD">
        <w:rPr>
          <w:rFonts w:ascii="Arial" w:hAnsi="Arial" w:cs="Arial"/>
          <w:sz w:val="22"/>
          <w:szCs w:val="22"/>
          <w:shd w:val="clear" w:color="auto" w:fill="FFFFFF"/>
        </w:rPr>
        <w:t>CS231n: Convolutional Neural Networks for Visual Recognition</w:t>
      </w:r>
      <w:r w:rsidR="00F111D2">
        <w:rPr>
          <w:rFonts w:ascii="Arial" w:hAnsi="Arial" w:cs="Arial"/>
          <w:sz w:val="22"/>
          <w:szCs w:val="22"/>
          <w:shd w:val="clear" w:color="auto" w:fill="FFFFFF"/>
        </w:rPr>
        <w:t>, accessed Dec 2021, &lt;</w:t>
      </w:r>
      <w:hyperlink r:id="rId50" w:history="1">
        <w:r w:rsidR="00F111D2" w:rsidRPr="00920A7D">
          <w:rPr>
            <w:rStyle w:val="Hyperlink"/>
            <w:rFonts w:ascii="Arial" w:hAnsi="Arial" w:cs="Arial"/>
            <w:sz w:val="22"/>
            <w:szCs w:val="22"/>
            <w:shd w:val="clear" w:color="auto" w:fill="FFFFFF"/>
          </w:rPr>
          <w:t>https://cs231n.github.io/convolutional-networks/</w:t>
        </w:r>
      </w:hyperlink>
      <w:r w:rsidR="00F111D2">
        <w:rPr>
          <w:rFonts w:ascii="Arial" w:hAnsi="Arial" w:cs="Arial"/>
          <w:sz w:val="22"/>
          <w:szCs w:val="22"/>
          <w:shd w:val="clear" w:color="auto" w:fill="FFFFFF"/>
        </w:rPr>
        <w:t>&gt;</w:t>
      </w:r>
    </w:p>
    <w:p w14:paraId="69D9C12D" w14:textId="0D33CA8F" w:rsidR="00AC070F" w:rsidRPr="002A4C66" w:rsidRDefault="00AC070F" w:rsidP="002A4C66">
      <w:pPr>
        <w:spacing w:line="276" w:lineRule="auto"/>
        <w:rPr>
          <w:rFonts w:ascii="Arial" w:hAnsi="Arial" w:cs="Arial"/>
          <w:sz w:val="22"/>
          <w:szCs w:val="22"/>
          <w:lang w:val="en-US"/>
        </w:rPr>
      </w:pPr>
    </w:p>
    <w:sectPr w:rsidR="00AC070F" w:rsidRPr="002A4C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MT">
    <w:altName w:val="Arial"/>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B54219"/>
    <w:multiLevelType w:val="hybridMultilevel"/>
    <w:tmpl w:val="B7B6747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EC84CF7"/>
    <w:multiLevelType w:val="hybridMultilevel"/>
    <w:tmpl w:val="CF3A7FB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2587B46"/>
    <w:multiLevelType w:val="hybridMultilevel"/>
    <w:tmpl w:val="05886B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E59"/>
    <w:rsid w:val="00014997"/>
    <w:rsid w:val="00051898"/>
    <w:rsid w:val="00053B9E"/>
    <w:rsid w:val="0005543B"/>
    <w:rsid w:val="000709C2"/>
    <w:rsid w:val="000741D5"/>
    <w:rsid w:val="00075C22"/>
    <w:rsid w:val="00076A03"/>
    <w:rsid w:val="000864CE"/>
    <w:rsid w:val="000908D7"/>
    <w:rsid w:val="000D0705"/>
    <w:rsid w:val="000D1FDC"/>
    <w:rsid w:val="000D5EF3"/>
    <w:rsid w:val="000F7097"/>
    <w:rsid w:val="00105E08"/>
    <w:rsid w:val="00134553"/>
    <w:rsid w:val="001429CA"/>
    <w:rsid w:val="00152897"/>
    <w:rsid w:val="00170974"/>
    <w:rsid w:val="001858C2"/>
    <w:rsid w:val="001B4594"/>
    <w:rsid w:val="001D5B92"/>
    <w:rsid w:val="002433E2"/>
    <w:rsid w:val="002569EC"/>
    <w:rsid w:val="002677BA"/>
    <w:rsid w:val="00273A1B"/>
    <w:rsid w:val="00282521"/>
    <w:rsid w:val="002A3534"/>
    <w:rsid w:val="002A4C66"/>
    <w:rsid w:val="002B618B"/>
    <w:rsid w:val="002B635F"/>
    <w:rsid w:val="002C11D4"/>
    <w:rsid w:val="002C67D7"/>
    <w:rsid w:val="002D0AC2"/>
    <w:rsid w:val="002D454F"/>
    <w:rsid w:val="0031364C"/>
    <w:rsid w:val="003330B7"/>
    <w:rsid w:val="00352685"/>
    <w:rsid w:val="00354085"/>
    <w:rsid w:val="0038745A"/>
    <w:rsid w:val="003B36AE"/>
    <w:rsid w:val="003F7A5B"/>
    <w:rsid w:val="004012C2"/>
    <w:rsid w:val="00407FB7"/>
    <w:rsid w:val="004310E4"/>
    <w:rsid w:val="004560C8"/>
    <w:rsid w:val="00462C42"/>
    <w:rsid w:val="0047660C"/>
    <w:rsid w:val="004B0FC2"/>
    <w:rsid w:val="004F4F5F"/>
    <w:rsid w:val="00510A02"/>
    <w:rsid w:val="005110A4"/>
    <w:rsid w:val="005128FC"/>
    <w:rsid w:val="00521F35"/>
    <w:rsid w:val="005251A4"/>
    <w:rsid w:val="0053156C"/>
    <w:rsid w:val="00560F68"/>
    <w:rsid w:val="00572CED"/>
    <w:rsid w:val="005C6487"/>
    <w:rsid w:val="005F3BD6"/>
    <w:rsid w:val="005F4FDF"/>
    <w:rsid w:val="006007A9"/>
    <w:rsid w:val="00613738"/>
    <w:rsid w:val="00625D11"/>
    <w:rsid w:val="00631A17"/>
    <w:rsid w:val="00642A9F"/>
    <w:rsid w:val="00644951"/>
    <w:rsid w:val="00646447"/>
    <w:rsid w:val="00671F4E"/>
    <w:rsid w:val="00675740"/>
    <w:rsid w:val="00680557"/>
    <w:rsid w:val="006825B2"/>
    <w:rsid w:val="006A189E"/>
    <w:rsid w:val="006B1795"/>
    <w:rsid w:val="006E39AD"/>
    <w:rsid w:val="00717BDC"/>
    <w:rsid w:val="00730C98"/>
    <w:rsid w:val="00731E42"/>
    <w:rsid w:val="0075176F"/>
    <w:rsid w:val="00752E3F"/>
    <w:rsid w:val="00774957"/>
    <w:rsid w:val="00783FF2"/>
    <w:rsid w:val="00791057"/>
    <w:rsid w:val="007B23A3"/>
    <w:rsid w:val="007F0609"/>
    <w:rsid w:val="007F4FDC"/>
    <w:rsid w:val="00846A9B"/>
    <w:rsid w:val="00853A04"/>
    <w:rsid w:val="0087615B"/>
    <w:rsid w:val="008812E6"/>
    <w:rsid w:val="00887DDF"/>
    <w:rsid w:val="008A012B"/>
    <w:rsid w:val="008A0B40"/>
    <w:rsid w:val="008C7962"/>
    <w:rsid w:val="0091634A"/>
    <w:rsid w:val="009601F6"/>
    <w:rsid w:val="00972152"/>
    <w:rsid w:val="00974FEA"/>
    <w:rsid w:val="009838EE"/>
    <w:rsid w:val="00985676"/>
    <w:rsid w:val="009A2DE1"/>
    <w:rsid w:val="009B4EB6"/>
    <w:rsid w:val="009B6ACB"/>
    <w:rsid w:val="009F6296"/>
    <w:rsid w:val="00A067DC"/>
    <w:rsid w:val="00A24396"/>
    <w:rsid w:val="00A257F6"/>
    <w:rsid w:val="00A37BE2"/>
    <w:rsid w:val="00A5320D"/>
    <w:rsid w:val="00A56E92"/>
    <w:rsid w:val="00A70EF2"/>
    <w:rsid w:val="00A77393"/>
    <w:rsid w:val="00A95F50"/>
    <w:rsid w:val="00AC070F"/>
    <w:rsid w:val="00AD2967"/>
    <w:rsid w:val="00AE6482"/>
    <w:rsid w:val="00AE6AB7"/>
    <w:rsid w:val="00AE7462"/>
    <w:rsid w:val="00AF0319"/>
    <w:rsid w:val="00AF5B18"/>
    <w:rsid w:val="00B12214"/>
    <w:rsid w:val="00B4386E"/>
    <w:rsid w:val="00B559B9"/>
    <w:rsid w:val="00B64015"/>
    <w:rsid w:val="00B7517B"/>
    <w:rsid w:val="00B904D1"/>
    <w:rsid w:val="00BB37A1"/>
    <w:rsid w:val="00BB73FF"/>
    <w:rsid w:val="00BD724D"/>
    <w:rsid w:val="00BD7522"/>
    <w:rsid w:val="00BE5197"/>
    <w:rsid w:val="00BE62A5"/>
    <w:rsid w:val="00BF0459"/>
    <w:rsid w:val="00C16F30"/>
    <w:rsid w:val="00C31E89"/>
    <w:rsid w:val="00C3405F"/>
    <w:rsid w:val="00C35399"/>
    <w:rsid w:val="00C4000C"/>
    <w:rsid w:val="00C51736"/>
    <w:rsid w:val="00C673A1"/>
    <w:rsid w:val="00C713E0"/>
    <w:rsid w:val="00C73F7D"/>
    <w:rsid w:val="00CA2943"/>
    <w:rsid w:val="00CC08FD"/>
    <w:rsid w:val="00CF68FA"/>
    <w:rsid w:val="00D41CE5"/>
    <w:rsid w:val="00D45784"/>
    <w:rsid w:val="00D7559E"/>
    <w:rsid w:val="00D8287B"/>
    <w:rsid w:val="00DC05E3"/>
    <w:rsid w:val="00DC3446"/>
    <w:rsid w:val="00DC5E59"/>
    <w:rsid w:val="00E04013"/>
    <w:rsid w:val="00E16BD5"/>
    <w:rsid w:val="00E32C60"/>
    <w:rsid w:val="00E51DF1"/>
    <w:rsid w:val="00E55007"/>
    <w:rsid w:val="00E638F2"/>
    <w:rsid w:val="00EA52A3"/>
    <w:rsid w:val="00EB7FE4"/>
    <w:rsid w:val="00ED39F3"/>
    <w:rsid w:val="00EE0BFF"/>
    <w:rsid w:val="00EE10A1"/>
    <w:rsid w:val="00EE210B"/>
    <w:rsid w:val="00EE2698"/>
    <w:rsid w:val="00F111D2"/>
    <w:rsid w:val="00F2263F"/>
    <w:rsid w:val="00F324E1"/>
    <w:rsid w:val="00F44F69"/>
    <w:rsid w:val="00F54836"/>
    <w:rsid w:val="00FB373C"/>
    <w:rsid w:val="00FB41AA"/>
    <w:rsid w:val="00FC7764"/>
    <w:rsid w:val="00FE7018"/>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E0794"/>
  <w15:chartTrackingRefBased/>
  <w15:docId w15:val="{23818DD5-B940-B14A-AE10-CAD1AB90F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9AD"/>
    <w:rPr>
      <w:rFonts w:ascii="Times New Roman" w:eastAsia="Times New Roman" w:hAnsi="Times New Roman" w:cs="Times New Roman"/>
    </w:rPr>
  </w:style>
  <w:style w:type="paragraph" w:styleId="Heading1">
    <w:name w:val="heading 1"/>
    <w:basedOn w:val="Normal"/>
    <w:link w:val="Heading1Char"/>
    <w:uiPriority w:val="9"/>
    <w:qFormat/>
    <w:rsid w:val="004310E4"/>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semiHidden/>
    <w:unhideWhenUsed/>
    <w:qFormat/>
    <w:rsid w:val="00B6401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559E"/>
    <w:rPr>
      <w:color w:val="0563C1" w:themeColor="hyperlink"/>
      <w:u w:val="single"/>
    </w:rPr>
  </w:style>
  <w:style w:type="character" w:styleId="UnresolvedMention">
    <w:name w:val="Unresolved Mention"/>
    <w:basedOn w:val="DefaultParagraphFont"/>
    <w:uiPriority w:val="99"/>
    <w:semiHidden/>
    <w:unhideWhenUsed/>
    <w:rsid w:val="00D7559E"/>
    <w:rPr>
      <w:color w:val="605E5C"/>
      <w:shd w:val="clear" w:color="auto" w:fill="E1DFDD"/>
    </w:rPr>
  </w:style>
  <w:style w:type="paragraph" w:styleId="ListParagraph">
    <w:name w:val="List Paragraph"/>
    <w:basedOn w:val="Normal"/>
    <w:uiPriority w:val="34"/>
    <w:qFormat/>
    <w:rsid w:val="00560F68"/>
    <w:pPr>
      <w:ind w:left="720"/>
      <w:contextualSpacing/>
    </w:pPr>
    <w:rPr>
      <w:rFonts w:asciiTheme="minorHAnsi" w:eastAsiaTheme="minorEastAsia" w:hAnsiTheme="minorHAnsi" w:cstheme="minorBidi"/>
    </w:rPr>
  </w:style>
  <w:style w:type="paragraph" w:styleId="NormalWeb">
    <w:name w:val="Normal (Web)"/>
    <w:basedOn w:val="Normal"/>
    <w:uiPriority w:val="99"/>
    <w:unhideWhenUsed/>
    <w:rsid w:val="005251A4"/>
    <w:pPr>
      <w:spacing w:before="100" w:beforeAutospacing="1" w:after="100" w:afterAutospacing="1"/>
    </w:pPr>
  </w:style>
  <w:style w:type="character" w:customStyle="1" w:styleId="Heading1Char">
    <w:name w:val="Heading 1 Char"/>
    <w:basedOn w:val="DefaultParagraphFont"/>
    <w:link w:val="Heading1"/>
    <w:uiPriority w:val="9"/>
    <w:rsid w:val="004310E4"/>
    <w:rPr>
      <w:rFonts w:ascii="Times New Roman" w:eastAsia="Times New Roman" w:hAnsi="Times New Roman" w:cs="Times New Roman"/>
      <w:b/>
      <w:bCs/>
      <w:kern w:val="36"/>
      <w:sz w:val="48"/>
      <w:szCs w:val="48"/>
    </w:rPr>
  </w:style>
  <w:style w:type="table" w:styleId="TableGrid">
    <w:name w:val="Table Grid"/>
    <w:basedOn w:val="TableNormal"/>
    <w:uiPriority w:val="39"/>
    <w:rsid w:val="001B45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39AD"/>
    <w:rPr>
      <w:color w:val="954F72" w:themeColor="followedHyperlink"/>
      <w:u w:val="single"/>
    </w:rPr>
  </w:style>
  <w:style w:type="character" w:customStyle="1" w:styleId="Heading3Char">
    <w:name w:val="Heading 3 Char"/>
    <w:basedOn w:val="DefaultParagraphFont"/>
    <w:link w:val="Heading3"/>
    <w:uiPriority w:val="9"/>
    <w:semiHidden/>
    <w:rsid w:val="00B6401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258931">
      <w:bodyDiv w:val="1"/>
      <w:marLeft w:val="0"/>
      <w:marRight w:val="0"/>
      <w:marTop w:val="0"/>
      <w:marBottom w:val="0"/>
      <w:divBdr>
        <w:top w:val="none" w:sz="0" w:space="0" w:color="auto"/>
        <w:left w:val="none" w:sz="0" w:space="0" w:color="auto"/>
        <w:bottom w:val="none" w:sz="0" w:space="0" w:color="auto"/>
        <w:right w:val="none" w:sz="0" w:space="0" w:color="auto"/>
      </w:divBdr>
    </w:div>
    <w:div w:id="610821679">
      <w:bodyDiv w:val="1"/>
      <w:marLeft w:val="0"/>
      <w:marRight w:val="0"/>
      <w:marTop w:val="0"/>
      <w:marBottom w:val="0"/>
      <w:divBdr>
        <w:top w:val="none" w:sz="0" w:space="0" w:color="auto"/>
        <w:left w:val="none" w:sz="0" w:space="0" w:color="auto"/>
        <w:bottom w:val="none" w:sz="0" w:space="0" w:color="auto"/>
        <w:right w:val="none" w:sz="0" w:space="0" w:color="auto"/>
      </w:divBdr>
    </w:div>
    <w:div w:id="635765405">
      <w:bodyDiv w:val="1"/>
      <w:marLeft w:val="0"/>
      <w:marRight w:val="0"/>
      <w:marTop w:val="0"/>
      <w:marBottom w:val="0"/>
      <w:divBdr>
        <w:top w:val="none" w:sz="0" w:space="0" w:color="auto"/>
        <w:left w:val="none" w:sz="0" w:space="0" w:color="auto"/>
        <w:bottom w:val="none" w:sz="0" w:space="0" w:color="auto"/>
        <w:right w:val="none" w:sz="0" w:space="0" w:color="auto"/>
      </w:divBdr>
    </w:div>
    <w:div w:id="732971381">
      <w:bodyDiv w:val="1"/>
      <w:marLeft w:val="0"/>
      <w:marRight w:val="0"/>
      <w:marTop w:val="0"/>
      <w:marBottom w:val="0"/>
      <w:divBdr>
        <w:top w:val="none" w:sz="0" w:space="0" w:color="auto"/>
        <w:left w:val="none" w:sz="0" w:space="0" w:color="auto"/>
        <w:bottom w:val="none" w:sz="0" w:space="0" w:color="auto"/>
        <w:right w:val="none" w:sz="0" w:space="0" w:color="auto"/>
      </w:divBdr>
    </w:div>
    <w:div w:id="774790869">
      <w:bodyDiv w:val="1"/>
      <w:marLeft w:val="0"/>
      <w:marRight w:val="0"/>
      <w:marTop w:val="0"/>
      <w:marBottom w:val="0"/>
      <w:divBdr>
        <w:top w:val="none" w:sz="0" w:space="0" w:color="auto"/>
        <w:left w:val="none" w:sz="0" w:space="0" w:color="auto"/>
        <w:bottom w:val="none" w:sz="0" w:space="0" w:color="auto"/>
        <w:right w:val="none" w:sz="0" w:space="0" w:color="auto"/>
      </w:divBdr>
    </w:div>
    <w:div w:id="941764560">
      <w:bodyDiv w:val="1"/>
      <w:marLeft w:val="0"/>
      <w:marRight w:val="0"/>
      <w:marTop w:val="0"/>
      <w:marBottom w:val="0"/>
      <w:divBdr>
        <w:top w:val="none" w:sz="0" w:space="0" w:color="auto"/>
        <w:left w:val="none" w:sz="0" w:space="0" w:color="auto"/>
        <w:bottom w:val="none" w:sz="0" w:space="0" w:color="auto"/>
        <w:right w:val="none" w:sz="0" w:space="0" w:color="auto"/>
      </w:divBdr>
    </w:div>
    <w:div w:id="960767440">
      <w:bodyDiv w:val="1"/>
      <w:marLeft w:val="0"/>
      <w:marRight w:val="0"/>
      <w:marTop w:val="0"/>
      <w:marBottom w:val="0"/>
      <w:divBdr>
        <w:top w:val="none" w:sz="0" w:space="0" w:color="auto"/>
        <w:left w:val="none" w:sz="0" w:space="0" w:color="auto"/>
        <w:bottom w:val="none" w:sz="0" w:space="0" w:color="auto"/>
        <w:right w:val="none" w:sz="0" w:space="0" w:color="auto"/>
      </w:divBdr>
    </w:div>
    <w:div w:id="1167939765">
      <w:bodyDiv w:val="1"/>
      <w:marLeft w:val="0"/>
      <w:marRight w:val="0"/>
      <w:marTop w:val="0"/>
      <w:marBottom w:val="0"/>
      <w:divBdr>
        <w:top w:val="none" w:sz="0" w:space="0" w:color="auto"/>
        <w:left w:val="none" w:sz="0" w:space="0" w:color="auto"/>
        <w:bottom w:val="none" w:sz="0" w:space="0" w:color="auto"/>
        <w:right w:val="none" w:sz="0" w:space="0" w:color="auto"/>
      </w:divBdr>
    </w:div>
    <w:div w:id="1199245547">
      <w:bodyDiv w:val="1"/>
      <w:marLeft w:val="0"/>
      <w:marRight w:val="0"/>
      <w:marTop w:val="0"/>
      <w:marBottom w:val="0"/>
      <w:divBdr>
        <w:top w:val="none" w:sz="0" w:space="0" w:color="auto"/>
        <w:left w:val="none" w:sz="0" w:space="0" w:color="auto"/>
        <w:bottom w:val="none" w:sz="0" w:space="0" w:color="auto"/>
        <w:right w:val="none" w:sz="0" w:space="0" w:color="auto"/>
      </w:divBdr>
    </w:div>
    <w:div w:id="1246576381">
      <w:bodyDiv w:val="1"/>
      <w:marLeft w:val="0"/>
      <w:marRight w:val="0"/>
      <w:marTop w:val="0"/>
      <w:marBottom w:val="0"/>
      <w:divBdr>
        <w:top w:val="none" w:sz="0" w:space="0" w:color="auto"/>
        <w:left w:val="none" w:sz="0" w:space="0" w:color="auto"/>
        <w:bottom w:val="none" w:sz="0" w:space="0" w:color="auto"/>
        <w:right w:val="none" w:sz="0" w:space="0" w:color="auto"/>
      </w:divBdr>
    </w:div>
    <w:div w:id="1397049948">
      <w:bodyDiv w:val="1"/>
      <w:marLeft w:val="0"/>
      <w:marRight w:val="0"/>
      <w:marTop w:val="0"/>
      <w:marBottom w:val="0"/>
      <w:divBdr>
        <w:top w:val="none" w:sz="0" w:space="0" w:color="auto"/>
        <w:left w:val="none" w:sz="0" w:space="0" w:color="auto"/>
        <w:bottom w:val="none" w:sz="0" w:space="0" w:color="auto"/>
        <w:right w:val="none" w:sz="0" w:space="0" w:color="auto"/>
      </w:divBdr>
    </w:div>
    <w:div w:id="1408576095">
      <w:bodyDiv w:val="1"/>
      <w:marLeft w:val="0"/>
      <w:marRight w:val="0"/>
      <w:marTop w:val="0"/>
      <w:marBottom w:val="0"/>
      <w:divBdr>
        <w:top w:val="none" w:sz="0" w:space="0" w:color="auto"/>
        <w:left w:val="none" w:sz="0" w:space="0" w:color="auto"/>
        <w:bottom w:val="none" w:sz="0" w:space="0" w:color="auto"/>
        <w:right w:val="none" w:sz="0" w:space="0" w:color="auto"/>
      </w:divBdr>
    </w:div>
    <w:div w:id="1470125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hyperlink" Target="https://github.com/alexxcollins/AI_INM702_collab/tree/master/task3" TargetMode="External"/><Relationship Id="rId34" Type="http://schemas.openxmlformats.org/officeDocument/2006/relationships/hyperlink" Target="https://github.com/alexxcollins/AI_INM702_collab/tree/master/task4" TargetMode="External"/><Relationship Id="rId42" Type="http://schemas.openxmlformats.org/officeDocument/2006/relationships/hyperlink" Target="https://towardsdatascience.com/weight-initialization-in-neural-networks-a-journey-from-the-basics-to-kaiming-954fb9b47c79" TargetMode="External"/><Relationship Id="rId47" Type="http://schemas.openxmlformats.org/officeDocument/2006/relationships/hyperlink" Target="https://stackoverflow.com" TargetMode="External"/><Relationship Id="rId50" Type="http://schemas.openxmlformats.org/officeDocument/2006/relationships/hyperlink" Target="https://cs231n.github.io/convolutional-networks/" TargetMode="External"/><Relationship Id="rId7" Type="http://schemas.openxmlformats.org/officeDocument/2006/relationships/hyperlink" Target="https://www.kaggle.com/zalando-research/fashionmnis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coursera.org/specializations/deep-learning" TargetMode="External"/><Relationship Id="rId5" Type="http://schemas.openxmlformats.org/officeDocument/2006/relationships/hyperlink" Target="mailto:Alex.Collins@city.ac.uk"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s://pytorch.org/docs/stable/generated/torch.nn.Module.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towardsdatascience.com/derivative-of-the-softmax-function-and-the-categorical-cross-entropy-loss-ffceefc081d1"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hyperlink" Target="https://github.com/fastai/fastbook/blob/master/04_mnist_basics.ipynb" TargetMode="External"/><Relationship Id="rId48" Type="http://schemas.openxmlformats.org/officeDocument/2006/relationships/hyperlink" Target="https://pytorch.org/tutorials/beginner/blitz/cifar10_tutorial.html"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pytorch.org/docs/stable/notes/randomness.html" TargetMode="External"/><Relationship Id="rId38" Type="http://schemas.openxmlformats.org/officeDocument/2006/relationships/image" Target="media/image28.png"/><Relationship Id="rId46" Type="http://schemas.openxmlformats.org/officeDocument/2006/relationships/hyperlink" Target="https://towardsdatascience.com/regularization-in-deep-learning-l1-l2-and-dropout-377e75acc036" TargetMode="External"/><Relationship Id="rId20" Type="http://schemas.openxmlformats.org/officeDocument/2006/relationships/image" Target="media/image13.png"/><Relationship Id="rId41" Type="http://schemas.openxmlformats.org/officeDocument/2006/relationships/hyperlink" Target="https://eli.thegreenplace.net/2016/the-softmax-function-and-its-derivative/" TargetMode="External"/><Relationship Id="rId1" Type="http://schemas.openxmlformats.org/officeDocument/2006/relationships/numbering" Target="numbering.xml"/><Relationship Id="rId6" Type="http://schemas.openxmlformats.org/officeDocument/2006/relationships/hyperlink" Target="mailto:Chi.Suen@city.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10</Pages>
  <Words>2318</Words>
  <Characters>13214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 Hang Suen</dc:creator>
  <cp:keywords/>
  <dc:description/>
  <cp:lastModifiedBy>PG-Collins, Alex</cp:lastModifiedBy>
  <cp:revision>3</cp:revision>
  <cp:lastPrinted>2022-01-02T02:29:00Z</cp:lastPrinted>
  <dcterms:created xsi:type="dcterms:W3CDTF">2022-01-02T10:17:00Z</dcterms:created>
  <dcterms:modified xsi:type="dcterms:W3CDTF">2022-01-02T12:16:00Z</dcterms:modified>
</cp:coreProperties>
</file>